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61D" w14:textId="77777777" w:rsidR="00C950DA" w:rsidRDefault="00E94F6E" w:rsidP="002619A2">
      <w:pPr>
        <w:pBdr>
          <w:top w:val="single" w:sz="4" w:space="1" w:color="auto"/>
          <w:left w:val="single" w:sz="4" w:space="4" w:color="auto"/>
          <w:bottom w:val="single" w:sz="4" w:space="1" w:color="auto"/>
          <w:right w:val="single" w:sz="4" w:space="4" w:color="auto"/>
        </w:pBdr>
        <w:tabs>
          <w:tab w:val="left" w:pos="-851"/>
        </w:tabs>
        <w:ind w:left="-709" w:right="-574" w:firstLine="709"/>
        <w:rPr>
          <w:rFonts w:ascii="Mistral" w:hAnsi="Mistral"/>
          <w:b/>
          <w:sz w:val="44"/>
          <w:lang w:val="en-GB"/>
        </w:rPr>
      </w:pPr>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14:paraId="7CCF5747" w14:textId="77777777" w:rsidR="00C950DA" w:rsidRDefault="00C950DA" w:rsidP="0043785D">
      <w:pPr>
        <w:pStyle w:val="Heading1"/>
        <w:jc w:val="both"/>
      </w:pPr>
      <w:r>
        <w:t>KIMBOLTON &amp; STONELY PARISH COUNCIL</w:t>
      </w:r>
    </w:p>
    <w:p w14:paraId="39542718" w14:textId="39A64FE3" w:rsidR="00684872" w:rsidRDefault="00684872" w:rsidP="0043785D">
      <w:pPr>
        <w:pStyle w:val="BodyText"/>
        <w:jc w:val="both"/>
      </w:pPr>
      <w:r>
        <w:rPr>
          <w:b/>
          <w:sz w:val="32"/>
        </w:rPr>
        <w:t xml:space="preserve">MINUTES </w:t>
      </w:r>
      <w:r w:rsidR="00EA5FFA">
        <w:t>of the</w:t>
      </w:r>
      <w:r w:rsidR="00624BB7">
        <w:t xml:space="preserve"> </w:t>
      </w:r>
      <w:r w:rsidR="00075211">
        <w:t xml:space="preserve">Council meeting held at </w:t>
      </w:r>
      <w:r w:rsidR="00206B9C">
        <w:t>7</w:t>
      </w:r>
      <w:r>
        <w:t xml:space="preserve"> p.m. on </w:t>
      </w:r>
      <w:r w:rsidR="002F1B5D">
        <w:t>Thursday</w:t>
      </w:r>
      <w:r w:rsidR="00CA7F82">
        <w:t xml:space="preserve"> </w:t>
      </w:r>
      <w:r w:rsidR="0013048C">
        <w:t>31 March</w:t>
      </w:r>
      <w:r w:rsidR="008A79B8">
        <w:t xml:space="preserve"> 2022</w:t>
      </w:r>
      <w:r w:rsidR="005530F9">
        <w:t xml:space="preserve"> </w:t>
      </w:r>
      <w:r w:rsidR="00084F65">
        <w:t xml:space="preserve">in the </w:t>
      </w:r>
      <w:r w:rsidR="005C5B5C">
        <w:t>Youth</w:t>
      </w:r>
      <w:r w:rsidR="00084F65">
        <w:t xml:space="preserve"> Hall at the Mandeville Hall, Kimbolton.</w:t>
      </w:r>
    </w:p>
    <w:p w14:paraId="6C6CA5F3" w14:textId="77777777" w:rsidR="002176C0" w:rsidRDefault="002176C0" w:rsidP="0043785D">
      <w:pPr>
        <w:pStyle w:val="BodyText"/>
        <w:jc w:val="both"/>
      </w:pPr>
    </w:p>
    <w:p w14:paraId="43337D82" w14:textId="34619F2E" w:rsidR="0002580D" w:rsidRDefault="002176C0" w:rsidP="0043785D">
      <w:pPr>
        <w:pStyle w:val="BodyText"/>
        <w:jc w:val="both"/>
        <w:rPr>
          <w:i w:val="0"/>
        </w:rPr>
      </w:pPr>
      <w:r>
        <w:rPr>
          <w:b/>
          <w:i w:val="0"/>
        </w:rPr>
        <w:t xml:space="preserve">PRESENT  </w:t>
      </w:r>
      <w:r w:rsidR="00C96320">
        <w:rPr>
          <w:i w:val="0"/>
        </w:rPr>
        <w:t>Councillors</w:t>
      </w:r>
      <w:r w:rsidR="002A2071">
        <w:rPr>
          <w:i w:val="0"/>
        </w:rPr>
        <w:t xml:space="preserve"> P Seabrook;</w:t>
      </w:r>
      <w:r w:rsidR="00071892">
        <w:rPr>
          <w:i w:val="0"/>
        </w:rPr>
        <w:t xml:space="preserve"> </w:t>
      </w:r>
      <w:r w:rsidR="00462E4E">
        <w:rPr>
          <w:i w:val="0"/>
        </w:rPr>
        <w:t>K Hutchinson; R Gooderham;</w:t>
      </w:r>
      <w:r w:rsidR="008A79B8">
        <w:rPr>
          <w:i w:val="0"/>
        </w:rPr>
        <w:t xml:space="preserve"> </w:t>
      </w:r>
      <w:r w:rsidR="00E83860">
        <w:rPr>
          <w:i w:val="0"/>
        </w:rPr>
        <w:t xml:space="preserve"> Mrs R Lloyd</w:t>
      </w:r>
      <w:r w:rsidR="0002580D">
        <w:rPr>
          <w:i w:val="0"/>
        </w:rPr>
        <w:t xml:space="preserve"> </w:t>
      </w:r>
      <w:r w:rsidR="00774A4E">
        <w:rPr>
          <w:i w:val="0"/>
        </w:rPr>
        <w:t>;</w:t>
      </w:r>
      <w:r w:rsidR="008A4166">
        <w:rPr>
          <w:i w:val="0"/>
        </w:rPr>
        <w:t xml:space="preserve"> </w:t>
      </w:r>
      <w:r w:rsidR="00071415">
        <w:rPr>
          <w:i w:val="0"/>
        </w:rPr>
        <w:t xml:space="preserve"> Mrs D Hellett</w:t>
      </w:r>
      <w:r w:rsidR="00624BB7">
        <w:rPr>
          <w:i w:val="0"/>
        </w:rPr>
        <w:t>.</w:t>
      </w:r>
      <w:r w:rsidR="008A79B8">
        <w:rPr>
          <w:i w:val="0"/>
        </w:rPr>
        <w:t>;Ms C Jessup and Mrs J Stainer.</w:t>
      </w:r>
    </w:p>
    <w:p w14:paraId="3EEE290E" w14:textId="221CBAB5" w:rsidR="00F014EE" w:rsidRDefault="0002580D" w:rsidP="0043785D">
      <w:pPr>
        <w:pStyle w:val="BodyText"/>
        <w:jc w:val="both"/>
        <w:rPr>
          <w:i w:val="0"/>
        </w:rPr>
      </w:pPr>
      <w:r>
        <w:rPr>
          <w:i w:val="0"/>
        </w:rPr>
        <w:t xml:space="preserve"> </w:t>
      </w:r>
    </w:p>
    <w:p w14:paraId="45329FCE" w14:textId="3816C76B" w:rsidR="005D4C59" w:rsidRDefault="00F014EE" w:rsidP="0043785D">
      <w:pPr>
        <w:pStyle w:val="BodyText"/>
        <w:jc w:val="both"/>
        <w:rPr>
          <w:bCs/>
          <w:i w:val="0"/>
        </w:rPr>
      </w:pPr>
      <w:r>
        <w:rPr>
          <w:b/>
          <w:i w:val="0"/>
        </w:rPr>
        <w:t>IN ATTENDANCE</w:t>
      </w:r>
      <w:r w:rsidR="004F539B">
        <w:rPr>
          <w:b/>
          <w:i w:val="0"/>
        </w:rPr>
        <w:t xml:space="preserve"> </w:t>
      </w:r>
      <w:r w:rsidR="00CA7F82">
        <w:rPr>
          <w:bCs/>
          <w:i w:val="0"/>
        </w:rPr>
        <w:t xml:space="preserve"> </w:t>
      </w:r>
      <w:r w:rsidR="008A79B8">
        <w:rPr>
          <w:bCs/>
          <w:i w:val="0"/>
        </w:rPr>
        <w:t>County Councillor I Gardener</w:t>
      </w:r>
      <w:r w:rsidR="002243B4">
        <w:rPr>
          <w:bCs/>
          <w:i w:val="0"/>
        </w:rPr>
        <w:t>; District Councillor Jonathan Gray</w:t>
      </w:r>
      <w:r w:rsidR="0010139C">
        <w:rPr>
          <w:bCs/>
          <w:i w:val="0"/>
        </w:rPr>
        <w:t xml:space="preserve"> and one member of the public.</w:t>
      </w:r>
    </w:p>
    <w:p w14:paraId="5CED33B4" w14:textId="77777777" w:rsidR="002243B4" w:rsidRPr="008A4166" w:rsidRDefault="002243B4" w:rsidP="0043785D">
      <w:pPr>
        <w:pStyle w:val="BodyText"/>
        <w:jc w:val="both"/>
        <w:rPr>
          <w:bCs/>
          <w:i w:val="0"/>
        </w:rPr>
      </w:pPr>
    </w:p>
    <w:p w14:paraId="0E07CF55" w14:textId="01C4376B" w:rsidR="00006B1F" w:rsidRPr="004F1A91" w:rsidRDefault="0013048C" w:rsidP="0043785D">
      <w:pPr>
        <w:pStyle w:val="BodyText"/>
        <w:jc w:val="both"/>
        <w:rPr>
          <w:bCs/>
          <w:i w:val="0"/>
        </w:rPr>
      </w:pPr>
      <w:r>
        <w:rPr>
          <w:bCs/>
        </w:rPr>
        <w:t>33</w:t>
      </w:r>
      <w:r w:rsidR="008A79B8">
        <w:rPr>
          <w:b/>
          <w:i w:val="0"/>
        </w:rPr>
        <w:t xml:space="preserve">/22    </w:t>
      </w:r>
      <w:r w:rsidR="005E18AA">
        <w:rPr>
          <w:b/>
          <w:i w:val="0"/>
        </w:rPr>
        <w:t xml:space="preserve">  APOLOGIES</w:t>
      </w:r>
      <w:r w:rsidR="004F1A91">
        <w:rPr>
          <w:b/>
          <w:i w:val="0"/>
        </w:rPr>
        <w:t xml:space="preserve">  </w:t>
      </w:r>
      <w:r w:rsidR="004F1A91">
        <w:rPr>
          <w:bCs/>
          <w:i w:val="0"/>
        </w:rPr>
        <w:t>were received from Councillor</w:t>
      </w:r>
      <w:r w:rsidR="00071415">
        <w:rPr>
          <w:bCs/>
          <w:i w:val="0"/>
        </w:rPr>
        <w:t>s</w:t>
      </w:r>
      <w:r w:rsidR="00462E4E">
        <w:rPr>
          <w:bCs/>
          <w:i w:val="0"/>
        </w:rPr>
        <w:t xml:space="preserve"> </w:t>
      </w:r>
      <w:r>
        <w:rPr>
          <w:bCs/>
          <w:i w:val="0"/>
        </w:rPr>
        <w:t>L Farrer; D Poole</w:t>
      </w:r>
      <w:r w:rsidR="009A36DD">
        <w:rPr>
          <w:bCs/>
          <w:i w:val="0"/>
        </w:rPr>
        <w:t xml:space="preserve"> and Mrs E Milne.</w:t>
      </w:r>
      <w:r>
        <w:rPr>
          <w:bCs/>
          <w:i w:val="0"/>
        </w:rPr>
        <w:t xml:space="preserve">  The Clerk, Lionel Thatcher, was absent due to illness and the minutes were taken by Councillor Mrs Lloyd.</w:t>
      </w:r>
    </w:p>
    <w:p w14:paraId="38135B40" w14:textId="77777777" w:rsidR="00F014EE" w:rsidRDefault="00F014EE" w:rsidP="0043785D">
      <w:pPr>
        <w:pStyle w:val="BodyText"/>
        <w:jc w:val="both"/>
        <w:rPr>
          <w:i w:val="0"/>
        </w:rPr>
      </w:pPr>
    </w:p>
    <w:p w14:paraId="29D49136" w14:textId="252B61B8" w:rsidR="007D7A2F" w:rsidRDefault="0013048C" w:rsidP="00A053EA">
      <w:pPr>
        <w:pStyle w:val="BodyText"/>
        <w:jc w:val="both"/>
        <w:rPr>
          <w:i w:val="0"/>
        </w:rPr>
      </w:pPr>
      <w:r>
        <w:rPr>
          <w:b/>
          <w:i w:val="0"/>
        </w:rPr>
        <w:t>34</w:t>
      </w:r>
      <w:r w:rsidR="008A79B8">
        <w:rPr>
          <w:b/>
          <w:i w:val="0"/>
        </w:rPr>
        <w:t xml:space="preserve">/22    </w:t>
      </w:r>
      <w:r w:rsidR="00F014EE">
        <w:rPr>
          <w:b/>
          <w:i w:val="0"/>
        </w:rPr>
        <w:t xml:space="preserve"> PUBLIC FOR</w:t>
      </w:r>
      <w:r w:rsidR="006B4510">
        <w:rPr>
          <w:b/>
          <w:i w:val="0"/>
        </w:rPr>
        <w:t xml:space="preserve">UM </w:t>
      </w:r>
      <w:r w:rsidR="00716A73">
        <w:rPr>
          <w:i w:val="0"/>
        </w:rPr>
        <w:t xml:space="preserve"> </w:t>
      </w:r>
      <w:r>
        <w:rPr>
          <w:i w:val="0"/>
        </w:rPr>
        <w:t>was not used.</w:t>
      </w:r>
    </w:p>
    <w:p w14:paraId="0C50A8B6" w14:textId="77777777" w:rsidR="0013048C" w:rsidRDefault="0013048C" w:rsidP="00A053EA">
      <w:pPr>
        <w:pStyle w:val="BodyText"/>
        <w:jc w:val="both"/>
        <w:rPr>
          <w:i w:val="0"/>
        </w:rPr>
      </w:pPr>
    </w:p>
    <w:p w14:paraId="7E3A1C4F" w14:textId="41A94FD9" w:rsidR="007D7A2F" w:rsidRDefault="0013048C" w:rsidP="00A053EA">
      <w:pPr>
        <w:pStyle w:val="BodyText"/>
        <w:jc w:val="both"/>
        <w:rPr>
          <w:b/>
          <w:bCs/>
          <w:i w:val="0"/>
        </w:rPr>
      </w:pPr>
      <w:r>
        <w:rPr>
          <w:b/>
          <w:bCs/>
          <w:i w:val="0"/>
        </w:rPr>
        <w:t>35</w:t>
      </w:r>
      <w:r w:rsidR="008A79B8">
        <w:rPr>
          <w:b/>
          <w:bCs/>
          <w:i w:val="0"/>
        </w:rPr>
        <w:t xml:space="preserve">/22   </w:t>
      </w:r>
      <w:r w:rsidR="007D7A2F">
        <w:rPr>
          <w:b/>
          <w:bCs/>
          <w:i w:val="0"/>
        </w:rPr>
        <w:t xml:space="preserve">  DECLARATIONS OF INTEREST.   </w:t>
      </w:r>
    </w:p>
    <w:p w14:paraId="55EAE5D9" w14:textId="652EEBF7" w:rsidR="004E31C1" w:rsidRDefault="00071415" w:rsidP="004E31C1">
      <w:pPr>
        <w:pStyle w:val="BodyText"/>
        <w:jc w:val="both"/>
        <w:rPr>
          <w:i w:val="0"/>
        </w:rPr>
      </w:pPr>
      <w:r>
        <w:rPr>
          <w:i w:val="0"/>
        </w:rPr>
        <w:t xml:space="preserve">  </w:t>
      </w:r>
      <w:r w:rsidR="004016A7">
        <w:rPr>
          <w:i w:val="0"/>
        </w:rPr>
        <w:t>None were reported.</w:t>
      </w:r>
      <w:r>
        <w:rPr>
          <w:i w:val="0"/>
        </w:rPr>
        <w:t>.</w:t>
      </w:r>
    </w:p>
    <w:p w14:paraId="630EE3ED" w14:textId="4D4AEAD1" w:rsidR="00206B9C" w:rsidRDefault="00206B9C" w:rsidP="004E31C1">
      <w:pPr>
        <w:pStyle w:val="BodyText"/>
        <w:jc w:val="both"/>
        <w:rPr>
          <w:i w:val="0"/>
        </w:rPr>
      </w:pPr>
    </w:p>
    <w:p w14:paraId="3CD5E97C" w14:textId="5F2DF643" w:rsidR="005D4C59" w:rsidRDefault="0013048C" w:rsidP="0013048C">
      <w:pPr>
        <w:pStyle w:val="BodyText"/>
        <w:jc w:val="both"/>
        <w:rPr>
          <w:i w:val="0"/>
        </w:rPr>
      </w:pPr>
      <w:r>
        <w:rPr>
          <w:b/>
          <w:bCs/>
          <w:i w:val="0"/>
        </w:rPr>
        <w:t>36</w:t>
      </w:r>
      <w:r w:rsidR="008A79B8">
        <w:rPr>
          <w:b/>
          <w:bCs/>
          <w:i w:val="0"/>
        </w:rPr>
        <w:t xml:space="preserve">/22   </w:t>
      </w:r>
      <w:r w:rsidR="00247901">
        <w:rPr>
          <w:b/>
          <w:bCs/>
          <w:i w:val="0"/>
        </w:rPr>
        <w:t xml:space="preserve">  COUNTY COUNCILLOR</w:t>
      </w:r>
      <w:r w:rsidR="00462E4E">
        <w:rPr>
          <w:b/>
          <w:bCs/>
          <w:i w:val="0"/>
        </w:rPr>
        <w:t xml:space="preserve"> </w:t>
      </w:r>
      <w:r w:rsidR="004016A7">
        <w:rPr>
          <w:i w:val="0"/>
        </w:rPr>
        <w:t xml:space="preserve">Ian Gardener said that </w:t>
      </w:r>
      <w:r w:rsidR="00BA613E">
        <w:rPr>
          <w:i w:val="0"/>
        </w:rPr>
        <w:t>County officers were coming back to him tomorrow regarding the pedestrian crossing and he will email this Council the moment he has any news.</w:t>
      </w:r>
    </w:p>
    <w:p w14:paraId="014D5E35" w14:textId="56D5D4D0" w:rsidR="00BA613E" w:rsidRDefault="00BA613E" w:rsidP="0013048C">
      <w:pPr>
        <w:pStyle w:val="BodyText"/>
        <w:jc w:val="both"/>
        <w:rPr>
          <w:i w:val="0"/>
        </w:rPr>
      </w:pPr>
      <w:r>
        <w:rPr>
          <w:i w:val="0"/>
        </w:rPr>
        <w:t xml:space="preserve">              20 mph limits were to be introduced county-wide and it may be possible for this council to be included, though it is expected that the scheme will be over-subscribed.</w:t>
      </w:r>
    </w:p>
    <w:p w14:paraId="6452056E" w14:textId="6C967644" w:rsidR="00BA613E" w:rsidRDefault="00BA613E" w:rsidP="0013048C">
      <w:pPr>
        <w:pStyle w:val="BodyText"/>
        <w:jc w:val="both"/>
        <w:rPr>
          <w:i w:val="0"/>
        </w:rPr>
      </w:pPr>
      <w:r>
        <w:rPr>
          <w:i w:val="0"/>
        </w:rPr>
        <w:t xml:space="preserve">              Potholes and double yellow lines are also being dealt with.</w:t>
      </w:r>
    </w:p>
    <w:p w14:paraId="6343F74D" w14:textId="70AEA049" w:rsidR="00BA613E" w:rsidRDefault="00BA613E" w:rsidP="0013048C">
      <w:pPr>
        <w:pStyle w:val="BodyText"/>
        <w:jc w:val="both"/>
        <w:rPr>
          <w:i w:val="0"/>
        </w:rPr>
      </w:pPr>
      <w:r>
        <w:rPr>
          <w:i w:val="0"/>
        </w:rPr>
        <w:t xml:space="preserve">              The Local Highways Initiative results are expected next week, or maybe the following week.   The Ting bus service now has just over 10,000 subscribers.  The fare for under 19’s is £1 per trip and £2.50 otherwise.</w:t>
      </w:r>
    </w:p>
    <w:p w14:paraId="76481284" w14:textId="72DC4C8F" w:rsidR="00BA613E" w:rsidRDefault="00BA613E" w:rsidP="0013048C">
      <w:pPr>
        <w:pStyle w:val="BodyText"/>
        <w:jc w:val="both"/>
        <w:rPr>
          <w:i w:val="0"/>
        </w:rPr>
      </w:pPr>
      <w:r>
        <w:rPr>
          <w:i w:val="0"/>
        </w:rPr>
        <w:t xml:space="preserve">              The County Council will be supplying lunches </w:t>
      </w:r>
      <w:r w:rsidR="00C07D63">
        <w:rPr>
          <w:i w:val="0"/>
        </w:rPr>
        <w:t>over the Easter holidays for children of families on income support.</w:t>
      </w:r>
    </w:p>
    <w:p w14:paraId="08720BBB" w14:textId="515575A5" w:rsidR="00C07D63" w:rsidRDefault="00C07D63" w:rsidP="0013048C">
      <w:pPr>
        <w:pStyle w:val="BodyText"/>
        <w:jc w:val="both"/>
        <w:rPr>
          <w:i w:val="0"/>
        </w:rPr>
      </w:pPr>
      <w:r>
        <w:rPr>
          <w:i w:val="0"/>
        </w:rPr>
        <w:t xml:space="preserve">               Drain repairs for Hatchet Lane are still ongoing.</w:t>
      </w:r>
    </w:p>
    <w:p w14:paraId="568F238A" w14:textId="49878F9A" w:rsidR="00C07D63" w:rsidRDefault="00C07D63" w:rsidP="0013048C">
      <w:pPr>
        <w:pStyle w:val="BodyText"/>
        <w:jc w:val="both"/>
        <w:rPr>
          <w:i w:val="0"/>
        </w:rPr>
      </w:pPr>
      <w:r>
        <w:rPr>
          <w:i w:val="0"/>
        </w:rPr>
        <w:t xml:space="preserve">               The Chairman mentioned that the Environment Agency had been contacted further about flooding and the response was that they couldn’t do much until after the bird nesting season.</w:t>
      </w:r>
    </w:p>
    <w:p w14:paraId="709CD851" w14:textId="64031B18" w:rsidR="00C07D63" w:rsidRDefault="00C07D63" w:rsidP="0013048C">
      <w:pPr>
        <w:pStyle w:val="BodyText"/>
        <w:jc w:val="both"/>
        <w:rPr>
          <w:i w:val="0"/>
        </w:rPr>
      </w:pPr>
      <w:r>
        <w:rPr>
          <w:i w:val="0"/>
        </w:rPr>
        <w:t xml:space="preserve">               In response to a question from </w:t>
      </w:r>
      <w:r w:rsidR="003926FD">
        <w:rPr>
          <w:i w:val="0"/>
        </w:rPr>
        <w:t>Councillor Hutchinson</w:t>
      </w:r>
      <w:r>
        <w:rPr>
          <w:i w:val="0"/>
        </w:rPr>
        <w:t xml:space="preserve">, Councillor Gardener confirmed that the New Shire Hall at Alconbury </w:t>
      </w:r>
      <w:r w:rsidR="00706F34">
        <w:rPr>
          <w:i w:val="0"/>
          <w:u w:val="single"/>
        </w:rPr>
        <w:t xml:space="preserve">was </w:t>
      </w:r>
      <w:r w:rsidR="00706F34">
        <w:rPr>
          <w:i w:val="0"/>
        </w:rPr>
        <w:t>large enough to hold meetings of the full council, but it was not large enough when 2m social distancing was required.</w:t>
      </w:r>
    </w:p>
    <w:p w14:paraId="5BF8AB1D" w14:textId="759B4AFC" w:rsidR="00706F34" w:rsidRDefault="00706F34" w:rsidP="0013048C">
      <w:pPr>
        <w:pStyle w:val="BodyText"/>
        <w:jc w:val="both"/>
        <w:rPr>
          <w:i w:val="0"/>
        </w:rPr>
      </w:pPr>
      <w:r>
        <w:rPr>
          <w:i w:val="0"/>
        </w:rPr>
        <w:t xml:space="preserve">               The MVAS signs have still not arrived so Councillor Gardener will chase them.</w:t>
      </w:r>
    </w:p>
    <w:p w14:paraId="6198AEF7" w14:textId="397D18AA" w:rsidR="00706F34" w:rsidRDefault="00706F34" w:rsidP="0013048C">
      <w:pPr>
        <w:pStyle w:val="BodyText"/>
        <w:jc w:val="both"/>
        <w:rPr>
          <w:i w:val="0"/>
        </w:rPr>
      </w:pPr>
    </w:p>
    <w:p w14:paraId="0F2810EC" w14:textId="1D92D987" w:rsidR="00706F34" w:rsidRDefault="00706F34" w:rsidP="0013048C">
      <w:pPr>
        <w:pStyle w:val="BodyText"/>
        <w:jc w:val="both"/>
        <w:rPr>
          <w:iCs w:val="0"/>
        </w:rPr>
      </w:pPr>
      <w:r>
        <w:rPr>
          <w:iCs w:val="0"/>
        </w:rPr>
        <w:t>Councillor Gardener left the meeting.</w:t>
      </w:r>
    </w:p>
    <w:p w14:paraId="25AFE0BE" w14:textId="77777777" w:rsidR="00706F34" w:rsidRPr="00706F34" w:rsidRDefault="00706F34" w:rsidP="0013048C">
      <w:pPr>
        <w:pStyle w:val="BodyText"/>
        <w:jc w:val="both"/>
        <w:rPr>
          <w:i w:val="0"/>
        </w:rPr>
      </w:pPr>
    </w:p>
    <w:p w14:paraId="4EA1735D" w14:textId="729C3E3D" w:rsidR="003737B5" w:rsidRDefault="00706F34" w:rsidP="004E31C1">
      <w:pPr>
        <w:pStyle w:val="BodyText"/>
        <w:jc w:val="both"/>
        <w:rPr>
          <w:i w:val="0"/>
        </w:rPr>
      </w:pPr>
      <w:r>
        <w:rPr>
          <w:b/>
          <w:bCs/>
          <w:i w:val="0"/>
        </w:rPr>
        <w:t>37</w:t>
      </w:r>
      <w:r w:rsidR="00C908E1">
        <w:rPr>
          <w:b/>
          <w:bCs/>
          <w:i w:val="0"/>
        </w:rPr>
        <w:t xml:space="preserve">/22   </w:t>
      </w:r>
      <w:r w:rsidR="003737B5">
        <w:rPr>
          <w:b/>
          <w:bCs/>
          <w:i w:val="0"/>
        </w:rPr>
        <w:t xml:space="preserve"> MINUTES </w:t>
      </w:r>
      <w:r w:rsidR="003737B5">
        <w:rPr>
          <w:i w:val="0"/>
        </w:rPr>
        <w:t>of the Council meeting of</w:t>
      </w:r>
      <w:r w:rsidR="00AF606A">
        <w:rPr>
          <w:i w:val="0"/>
        </w:rPr>
        <w:t xml:space="preserve"> </w:t>
      </w:r>
      <w:r w:rsidR="00C264BA">
        <w:rPr>
          <w:i w:val="0"/>
        </w:rPr>
        <w:t>2</w:t>
      </w:r>
      <w:r>
        <w:rPr>
          <w:i w:val="0"/>
        </w:rPr>
        <w:t>4 Febr</w:t>
      </w:r>
      <w:r w:rsidR="00C264BA">
        <w:rPr>
          <w:i w:val="0"/>
        </w:rPr>
        <w:t>uary 2022</w:t>
      </w:r>
      <w:r w:rsidR="00B275DA">
        <w:rPr>
          <w:i w:val="0"/>
        </w:rPr>
        <w:t xml:space="preserve"> </w:t>
      </w:r>
      <w:r w:rsidR="003737B5">
        <w:rPr>
          <w:i w:val="0"/>
        </w:rPr>
        <w:t>w</w:t>
      </w:r>
      <w:r w:rsidR="002D6322">
        <w:rPr>
          <w:i w:val="0"/>
        </w:rPr>
        <w:t>ere</w:t>
      </w:r>
      <w:r w:rsidR="003737B5">
        <w:rPr>
          <w:i w:val="0"/>
        </w:rPr>
        <w:t xml:space="preserve"> read</w:t>
      </w:r>
      <w:r w:rsidR="004A41AE">
        <w:rPr>
          <w:i w:val="0"/>
        </w:rPr>
        <w:t>,</w:t>
      </w:r>
      <w:r w:rsidR="003737B5">
        <w:rPr>
          <w:i w:val="0"/>
        </w:rPr>
        <w:t xml:space="preserve"> approved </w:t>
      </w:r>
      <w:r w:rsidR="004A41AE">
        <w:rPr>
          <w:i w:val="0"/>
        </w:rPr>
        <w:t xml:space="preserve">and signed </w:t>
      </w:r>
      <w:r w:rsidR="003737B5">
        <w:rPr>
          <w:i w:val="0"/>
        </w:rPr>
        <w:t xml:space="preserve">as </w:t>
      </w:r>
      <w:r w:rsidR="001E0124">
        <w:rPr>
          <w:i w:val="0"/>
        </w:rPr>
        <w:t xml:space="preserve">a </w:t>
      </w:r>
      <w:r w:rsidR="003737B5">
        <w:rPr>
          <w:i w:val="0"/>
        </w:rPr>
        <w:t>true record of th</w:t>
      </w:r>
      <w:r w:rsidR="001E0124">
        <w:rPr>
          <w:i w:val="0"/>
        </w:rPr>
        <w:t>at</w:t>
      </w:r>
      <w:r w:rsidR="003737B5">
        <w:rPr>
          <w:i w:val="0"/>
        </w:rPr>
        <w:t xml:space="preserve"> meeting</w:t>
      </w:r>
      <w:r w:rsidR="00C908E1">
        <w:rPr>
          <w:i w:val="0"/>
        </w:rPr>
        <w:t>.</w:t>
      </w:r>
    </w:p>
    <w:p w14:paraId="78C45859" w14:textId="1B592B23" w:rsidR="00B275DA" w:rsidRDefault="00B275DA" w:rsidP="004E31C1">
      <w:pPr>
        <w:pStyle w:val="BodyText"/>
        <w:jc w:val="both"/>
        <w:rPr>
          <w:i w:val="0"/>
        </w:rPr>
      </w:pPr>
    </w:p>
    <w:p w14:paraId="6DB00EF8" w14:textId="18F4A18D" w:rsidR="003737B5" w:rsidRDefault="00706F34" w:rsidP="004E31C1">
      <w:pPr>
        <w:pStyle w:val="BodyText"/>
        <w:jc w:val="both"/>
        <w:rPr>
          <w:b/>
          <w:bCs/>
          <w:i w:val="0"/>
        </w:rPr>
      </w:pPr>
      <w:r>
        <w:rPr>
          <w:b/>
          <w:bCs/>
          <w:i w:val="0"/>
        </w:rPr>
        <w:t>38</w:t>
      </w:r>
      <w:r w:rsidR="00C908E1">
        <w:rPr>
          <w:b/>
          <w:bCs/>
          <w:i w:val="0"/>
        </w:rPr>
        <w:t xml:space="preserve">/22   </w:t>
      </w:r>
      <w:r w:rsidR="003737B5">
        <w:rPr>
          <w:b/>
          <w:bCs/>
          <w:i w:val="0"/>
        </w:rPr>
        <w:t xml:space="preserve">  MATTERS ARISING</w:t>
      </w:r>
    </w:p>
    <w:p w14:paraId="067AA91A" w14:textId="7FA54D73" w:rsidR="00624BB7" w:rsidRDefault="00933DDC" w:rsidP="00624BB7">
      <w:pPr>
        <w:pStyle w:val="BodyText"/>
        <w:numPr>
          <w:ilvl w:val="0"/>
          <w:numId w:val="31"/>
        </w:numPr>
        <w:jc w:val="both"/>
        <w:rPr>
          <w:i w:val="0"/>
        </w:rPr>
      </w:pPr>
      <w:r>
        <w:rPr>
          <w:i w:val="0"/>
        </w:rPr>
        <w:t xml:space="preserve">Neighbourhood Watch. </w:t>
      </w:r>
      <w:r w:rsidR="00422029">
        <w:rPr>
          <w:i w:val="0"/>
        </w:rPr>
        <w:t>No report</w:t>
      </w:r>
    </w:p>
    <w:p w14:paraId="039932E3" w14:textId="2741D68E" w:rsidR="002243B4" w:rsidRDefault="002243B4" w:rsidP="002243B4">
      <w:pPr>
        <w:pStyle w:val="BodyText"/>
        <w:jc w:val="both"/>
        <w:rPr>
          <w:iCs w:val="0"/>
        </w:rPr>
      </w:pPr>
    </w:p>
    <w:p w14:paraId="23D0BFE2" w14:textId="45DB030E" w:rsidR="002243B4" w:rsidRDefault="002243B4" w:rsidP="002243B4">
      <w:pPr>
        <w:pStyle w:val="BodyText"/>
        <w:jc w:val="both"/>
        <w:rPr>
          <w:iCs w:val="0"/>
        </w:rPr>
      </w:pPr>
      <w:r>
        <w:rPr>
          <w:iCs w:val="0"/>
        </w:rPr>
        <w:t xml:space="preserve">  Councillor Jonathan Gray joined the meeting.</w:t>
      </w:r>
    </w:p>
    <w:p w14:paraId="7E111CCE" w14:textId="77777777" w:rsidR="002243B4" w:rsidRPr="002243B4" w:rsidRDefault="002243B4" w:rsidP="002243B4">
      <w:pPr>
        <w:pStyle w:val="BodyText"/>
        <w:jc w:val="both"/>
        <w:rPr>
          <w:iCs w:val="0"/>
        </w:rPr>
      </w:pPr>
    </w:p>
    <w:p w14:paraId="14538BBD" w14:textId="75E99A24" w:rsidR="007A54FF" w:rsidRDefault="004A41AE" w:rsidP="001E0124">
      <w:pPr>
        <w:pStyle w:val="BodyText"/>
        <w:numPr>
          <w:ilvl w:val="0"/>
          <w:numId w:val="31"/>
        </w:numPr>
        <w:jc w:val="both"/>
        <w:rPr>
          <w:i w:val="0"/>
        </w:rPr>
      </w:pPr>
      <w:bookmarkStart w:id="0" w:name="_Hlk85387977"/>
      <w:r>
        <w:rPr>
          <w:i w:val="0"/>
        </w:rPr>
        <w:t>Pound Lane</w:t>
      </w:r>
      <w:r w:rsidR="001E0124">
        <w:rPr>
          <w:i w:val="0"/>
        </w:rPr>
        <w:t xml:space="preserve">  </w:t>
      </w:r>
      <w:r w:rsidR="0037256C">
        <w:rPr>
          <w:i w:val="0"/>
        </w:rPr>
        <w:t>It was agreed that planning approval was necessary.</w:t>
      </w:r>
      <w:r w:rsidR="00914E8B">
        <w:rPr>
          <w:i w:val="0"/>
        </w:rPr>
        <w:t xml:space="preserve">           Mark Field of the Football Club was present and reported upon both football and cricket, both of which were going very well. He said that no work has yet been done to the football pitch as they hoped to obtain grant funding but needed confirmation that they have security of tenure.  It was agreed to sign a further Agreement for a period of </w:t>
      </w:r>
      <w:r w:rsidR="003941AB">
        <w:rPr>
          <w:i w:val="0"/>
        </w:rPr>
        <w:t>5</w:t>
      </w:r>
      <w:r w:rsidR="00914E8B">
        <w:rPr>
          <w:i w:val="0"/>
        </w:rPr>
        <w:t xml:space="preserve"> years with effect from 1 April 2022.</w:t>
      </w:r>
    </w:p>
    <w:p w14:paraId="30F0920E" w14:textId="05F769DF" w:rsidR="00914E8B" w:rsidRPr="00147364" w:rsidRDefault="00914E8B" w:rsidP="00914E8B">
      <w:pPr>
        <w:pStyle w:val="BodyText"/>
        <w:ind w:left="720"/>
        <w:jc w:val="both"/>
        <w:rPr>
          <w:i w:val="0"/>
        </w:rPr>
      </w:pPr>
      <w:r>
        <w:rPr>
          <w:i w:val="0"/>
        </w:rPr>
        <w:t xml:space="preserve">It was agreed that the heap of soil will be removed and that a barrier to prevent people driving over the pitch </w:t>
      </w:r>
      <w:r w:rsidR="002243B4">
        <w:rPr>
          <w:i w:val="0"/>
        </w:rPr>
        <w:t>will be investigated, as will the provision of a ‘stop’ sign at the junction of Pound Lane with Castle Gardens.</w:t>
      </w:r>
    </w:p>
    <w:bookmarkEnd w:id="0"/>
    <w:p w14:paraId="1CBF4849" w14:textId="081C0565" w:rsidR="00D165EC" w:rsidRDefault="00D165EC" w:rsidP="00D165EC">
      <w:pPr>
        <w:pStyle w:val="BodyText"/>
        <w:numPr>
          <w:ilvl w:val="0"/>
          <w:numId w:val="31"/>
        </w:numPr>
        <w:jc w:val="both"/>
        <w:rPr>
          <w:i w:val="0"/>
        </w:rPr>
      </w:pPr>
      <w:r>
        <w:rPr>
          <w:i w:val="0"/>
        </w:rPr>
        <w:t>Twinning.   No action to be taken during the pandemic.</w:t>
      </w:r>
    </w:p>
    <w:p w14:paraId="3B03C62E" w14:textId="1C1D56A6" w:rsidR="00147364" w:rsidRDefault="004A41AE" w:rsidP="007A54FF">
      <w:pPr>
        <w:pStyle w:val="BodyText"/>
        <w:numPr>
          <w:ilvl w:val="0"/>
          <w:numId w:val="31"/>
        </w:numPr>
        <w:jc w:val="both"/>
        <w:rPr>
          <w:i w:val="0"/>
        </w:rPr>
      </w:pPr>
      <w:r>
        <w:rPr>
          <w:i w:val="0"/>
        </w:rPr>
        <w:t>Pedestrian Crossing</w:t>
      </w:r>
      <w:r w:rsidR="007A54FF">
        <w:rPr>
          <w:i w:val="0"/>
        </w:rPr>
        <w:t xml:space="preserve">   </w:t>
      </w:r>
      <w:r w:rsidR="0037256C">
        <w:rPr>
          <w:i w:val="0"/>
        </w:rPr>
        <w:t>No further progress.</w:t>
      </w:r>
    </w:p>
    <w:p w14:paraId="4EF2301A" w14:textId="569BAADA" w:rsidR="00513C55" w:rsidRPr="006822FF" w:rsidRDefault="007852AA" w:rsidP="00513C55">
      <w:pPr>
        <w:pStyle w:val="BodyText"/>
        <w:numPr>
          <w:ilvl w:val="0"/>
          <w:numId w:val="31"/>
        </w:numPr>
        <w:jc w:val="both"/>
        <w:rPr>
          <w:i w:val="0"/>
        </w:rPr>
      </w:pPr>
      <w:r>
        <w:rPr>
          <w:i w:val="0"/>
        </w:rPr>
        <w:t xml:space="preserve">Cemetery Wall repairs.  </w:t>
      </w:r>
      <w:r w:rsidR="001E0124">
        <w:rPr>
          <w:i w:val="0"/>
        </w:rPr>
        <w:t xml:space="preserve">It was agreed to defer this </w:t>
      </w:r>
    </w:p>
    <w:p w14:paraId="7CCDBA89" w14:textId="08DF10E5" w:rsidR="00480562" w:rsidRDefault="00932E66" w:rsidP="006822FF">
      <w:pPr>
        <w:pStyle w:val="BodyText"/>
        <w:numPr>
          <w:ilvl w:val="0"/>
          <w:numId w:val="31"/>
        </w:numPr>
        <w:jc w:val="both"/>
        <w:rPr>
          <w:i w:val="0"/>
        </w:rPr>
      </w:pPr>
      <w:r>
        <w:rPr>
          <w:i w:val="0"/>
        </w:rPr>
        <w:t xml:space="preserve">MVAS signs          </w:t>
      </w:r>
      <w:r w:rsidR="00A75423">
        <w:rPr>
          <w:i w:val="0"/>
        </w:rPr>
        <w:t>No information on installation.</w:t>
      </w:r>
    </w:p>
    <w:p w14:paraId="08A27AEC" w14:textId="39C33583" w:rsidR="0080317B" w:rsidRPr="00A75423" w:rsidRDefault="006822FF" w:rsidP="00A75423">
      <w:pPr>
        <w:pStyle w:val="BodyText"/>
        <w:numPr>
          <w:ilvl w:val="0"/>
          <w:numId w:val="31"/>
        </w:numPr>
        <w:jc w:val="both"/>
        <w:rPr>
          <w:i w:val="0"/>
        </w:rPr>
      </w:pPr>
      <w:r>
        <w:rPr>
          <w:i w:val="0"/>
        </w:rPr>
        <w:t xml:space="preserve">Street Market.  </w:t>
      </w:r>
      <w:r w:rsidR="00A75423">
        <w:rPr>
          <w:i w:val="0"/>
        </w:rPr>
        <w:t xml:space="preserve">Councillor Ms Jessup has contacted stall-holders.   Nothing has been heard from Highways Events and it was agreed that the Clerk should seek a meeting with Martin Ellwood.     </w:t>
      </w:r>
    </w:p>
    <w:p w14:paraId="43B9FA14" w14:textId="172228B2" w:rsidR="005C2402" w:rsidRDefault="0080317B" w:rsidP="00881944">
      <w:pPr>
        <w:pStyle w:val="BodyText"/>
        <w:ind w:left="360"/>
        <w:jc w:val="both"/>
        <w:rPr>
          <w:i w:val="0"/>
        </w:rPr>
      </w:pPr>
      <w:r>
        <w:rPr>
          <w:i w:val="0"/>
        </w:rPr>
        <w:t>.</w:t>
      </w:r>
      <w:r w:rsidR="00554FCA">
        <w:rPr>
          <w:i w:val="0"/>
        </w:rPr>
        <w:t>h</w:t>
      </w:r>
      <w:r w:rsidR="00A85A6E">
        <w:rPr>
          <w:i w:val="0"/>
        </w:rPr>
        <w:t>)</w:t>
      </w:r>
      <w:r>
        <w:rPr>
          <w:i w:val="0"/>
        </w:rPr>
        <w:t xml:space="preserve">  Queen’s Platinum Jubilee Celebration.  </w:t>
      </w:r>
      <w:r w:rsidR="00E00C8E">
        <w:rPr>
          <w:i w:val="0"/>
        </w:rPr>
        <w:t>A Zoom meeting was held last night at which it was agreed that the High St will be closed from 1100 to 2300 on 5 June and that the party will include music; tug o’ war (Mark Field will assist with this);face painting; stalls, history quiz; ice cream van; coffee stall and Councillor Farrer has booked portable toilets.</w:t>
      </w:r>
    </w:p>
    <w:p w14:paraId="147FF28F" w14:textId="0B890CC7" w:rsidR="000A3E32" w:rsidRDefault="000A3E32" w:rsidP="00881944">
      <w:pPr>
        <w:pStyle w:val="BodyText"/>
        <w:ind w:left="360"/>
        <w:jc w:val="both"/>
        <w:rPr>
          <w:i w:val="0"/>
        </w:rPr>
      </w:pPr>
    </w:p>
    <w:p w14:paraId="23BBE3F2" w14:textId="4CFCE01C" w:rsidR="000A3E32" w:rsidRDefault="000A3E32" w:rsidP="00881944">
      <w:pPr>
        <w:pStyle w:val="BodyText"/>
        <w:ind w:left="360"/>
        <w:jc w:val="both"/>
        <w:rPr>
          <w:iCs w:val="0"/>
        </w:rPr>
      </w:pPr>
      <w:r>
        <w:rPr>
          <w:iCs w:val="0"/>
        </w:rPr>
        <w:t>Councillor Mrs Stainer joined the meeting</w:t>
      </w:r>
    </w:p>
    <w:p w14:paraId="1C2E5FF3" w14:textId="77777777" w:rsidR="000A3E32" w:rsidRPr="000A3E32" w:rsidRDefault="000A3E32" w:rsidP="00881944">
      <w:pPr>
        <w:pStyle w:val="BodyText"/>
        <w:ind w:left="360"/>
        <w:jc w:val="both"/>
        <w:rPr>
          <w:iCs w:val="0"/>
        </w:rPr>
      </w:pPr>
    </w:p>
    <w:p w14:paraId="21D550A0" w14:textId="6A34DD7E" w:rsidR="00E00C8E" w:rsidRDefault="00E00C8E" w:rsidP="00881944">
      <w:pPr>
        <w:pStyle w:val="BodyText"/>
        <w:ind w:left="360"/>
        <w:jc w:val="both"/>
        <w:rPr>
          <w:i w:val="0"/>
        </w:rPr>
      </w:pPr>
      <w:r>
        <w:rPr>
          <w:i w:val="0"/>
        </w:rPr>
        <w:t>Councillor Hutchinson will ask about the provision of a Bean Bag Game;Councillor Gooderham has spoken with the fair operator about a coconut shy</w:t>
      </w:r>
      <w:r w:rsidR="0017581C">
        <w:rPr>
          <w:i w:val="0"/>
        </w:rPr>
        <w:t xml:space="preserve"> and roundabout; Rotary will provide a Junior Bakeoff;  David Watson will be Town Crier; commemorative mugs for 200 will be ordered as will flags and table coverings.  Round tables have been offered, but council would prefer rectangular if possible.   The budget was approved initially at £3000 but realistically it looks as though it will be more like £5000.  This was agreed.      Councillor Ms Jessup has booked a trio through an agency at a cost of £10</w:t>
      </w:r>
      <w:r w:rsidR="00914E8B">
        <w:rPr>
          <w:i w:val="0"/>
        </w:rPr>
        <w:t>2</w:t>
      </w:r>
      <w:r w:rsidR="0017581C">
        <w:rPr>
          <w:i w:val="0"/>
        </w:rPr>
        <w:t xml:space="preserve">5, to perform between 1500 and 1700.  This was approved.  She said The Saddle will be providing a hog roast during the evening.  Councillor Ms Mugglestone has </w:t>
      </w:r>
      <w:r w:rsidR="000A3E32">
        <w:rPr>
          <w:i w:val="0"/>
        </w:rPr>
        <w:t>created a poster for circulation and this just needs finalising.</w:t>
      </w:r>
    </w:p>
    <w:p w14:paraId="51C5AD3D" w14:textId="6BEF32AB" w:rsidR="00151D9C" w:rsidRDefault="00151D9C" w:rsidP="00881944">
      <w:pPr>
        <w:pStyle w:val="BodyText"/>
        <w:ind w:left="360"/>
        <w:jc w:val="both"/>
        <w:rPr>
          <w:i w:val="0"/>
        </w:rPr>
      </w:pPr>
      <w:r>
        <w:rPr>
          <w:i w:val="0"/>
        </w:rPr>
        <w:t>i)  LHI Bid representation 3 Mar</w:t>
      </w:r>
      <w:r w:rsidR="000A3E32">
        <w:rPr>
          <w:i w:val="0"/>
        </w:rPr>
        <w:t>ch.   Councillor Hutchinson presented our bid and said that we lacked the evidence which, for example, Tilbrook were able to point to by referring to the stats from their MVAS signs.</w:t>
      </w:r>
    </w:p>
    <w:p w14:paraId="11593D27" w14:textId="201C8AE9" w:rsidR="00151D9C" w:rsidRDefault="00151D9C" w:rsidP="00881944">
      <w:pPr>
        <w:pStyle w:val="BodyText"/>
        <w:ind w:left="360"/>
        <w:jc w:val="both"/>
        <w:rPr>
          <w:i w:val="0"/>
        </w:rPr>
      </w:pPr>
      <w:r>
        <w:rPr>
          <w:i w:val="0"/>
        </w:rPr>
        <w:t xml:space="preserve">j)  New Street Lights.  </w:t>
      </w:r>
      <w:r w:rsidR="000A3E32">
        <w:rPr>
          <w:i w:val="0"/>
        </w:rPr>
        <w:t>Deferred</w:t>
      </w:r>
    </w:p>
    <w:p w14:paraId="6EDE4DEB" w14:textId="34474426" w:rsidR="00151D9C" w:rsidRDefault="00151D9C" w:rsidP="00881944">
      <w:pPr>
        <w:pStyle w:val="BodyText"/>
        <w:ind w:left="360"/>
        <w:jc w:val="both"/>
        <w:rPr>
          <w:i w:val="0"/>
        </w:rPr>
      </w:pPr>
      <w:r>
        <w:rPr>
          <w:i w:val="0"/>
        </w:rPr>
        <w:t xml:space="preserve">k)  Flood Protection. </w:t>
      </w:r>
      <w:r w:rsidR="00661663">
        <w:rPr>
          <w:i w:val="0"/>
        </w:rPr>
        <w:t>The Chairman said that the Environment Agency was unlikely to take any action until after the bird nesting season.</w:t>
      </w:r>
    </w:p>
    <w:p w14:paraId="05C717A3" w14:textId="13F4E542" w:rsidR="00DF2429" w:rsidRPr="00661663" w:rsidRDefault="00A85A6E" w:rsidP="00661663">
      <w:pPr>
        <w:pStyle w:val="BodyText"/>
        <w:ind w:left="360"/>
        <w:jc w:val="both"/>
        <w:rPr>
          <w:i w:val="0"/>
        </w:rPr>
      </w:pPr>
      <w:r>
        <w:rPr>
          <w:i w:val="0"/>
        </w:rPr>
        <w:t>l</w:t>
      </w:r>
      <w:r w:rsidR="0080317B">
        <w:rPr>
          <w:i w:val="0"/>
        </w:rPr>
        <w:t xml:space="preserve">) </w:t>
      </w:r>
      <w:r w:rsidR="00552269">
        <w:rPr>
          <w:i w:val="0"/>
        </w:rPr>
        <w:t>) Coronavirus Update</w:t>
      </w:r>
      <w:r w:rsidR="00661663">
        <w:rPr>
          <w:i w:val="0"/>
        </w:rPr>
        <w:t xml:space="preserve">    A ‘spike’ in infections locally is being experienced.</w:t>
      </w:r>
    </w:p>
    <w:p w14:paraId="632E7FBA" w14:textId="09E6EFBF" w:rsidR="009428F2" w:rsidRDefault="009428F2" w:rsidP="009428F2">
      <w:pPr>
        <w:pStyle w:val="BodyText"/>
        <w:jc w:val="both"/>
        <w:rPr>
          <w:i w:val="0"/>
        </w:rPr>
      </w:pPr>
    </w:p>
    <w:p w14:paraId="7B881872" w14:textId="76FC6983" w:rsidR="009428F2" w:rsidRDefault="00661663" w:rsidP="009428F2">
      <w:pPr>
        <w:pStyle w:val="BodyText"/>
        <w:jc w:val="both"/>
        <w:rPr>
          <w:b/>
          <w:bCs/>
          <w:i w:val="0"/>
        </w:rPr>
      </w:pPr>
      <w:r>
        <w:rPr>
          <w:b/>
          <w:bCs/>
          <w:i w:val="0"/>
        </w:rPr>
        <w:t>39</w:t>
      </w:r>
      <w:r w:rsidR="00C97BA1">
        <w:rPr>
          <w:b/>
          <w:bCs/>
          <w:i w:val="0"/>
        </w:rPr>
        <w:t xml:space="preserve">/22   </w:t>
      </w:r>
      <w:r w:rsidR="009428F2">
        <w:rPr>
          <w:b/>
          <w:bCs/>
          <w:i w:val="0"/>
        </w:rPr>
        <w:t xml:space="preserve"> PLANNING</w:t>
      </w:r>
    </w:p>
    <w:p w14:paraId="37729EE0" w14:textId="3276AA98" w:rsidR="00B334BD" w:rsidRDefault="00C90C58" w:rsidP="00C40C7E">
      <w:pPr>
        <w:pStyle w:val="BodyText"/>
        <w:jc w:val="both"/>
        <w:rPr>
          <w:i w:val="0"/>
        </w:rPr>
      </w:pPr>
      <w:r>
        <w:rPr>
          <w:i w:val="0"/>
        </w:rPr>
        <w:t>The</w:t>
      </w:r>
      <w:r w:rsidR="00B334BD">
        <w:rPr>
          <w:i w:val="0"/>
        </w:rPr>
        <w:t xml:space="preserve"> following applications were considered –</w:t>
      </w:r>
    </w:p>
    <w:p w14:paraId="0D7B63E3" w14:textId="5DEB8BBE" w:rsidR="00447AAD" w:rsidRDefault="00447AAD" w:rsidP="00C40C7E">
      <w:pPr>
        <w:pStyle w:val="BodyText"/>
        <w:jc w:val="both"/>
        <w:rPr>
          <w:i w:val="0"/>
        </w:rPr>
      </w:pPr>
      <w:r>
        <w:rPr>
          <w:i w:val="0"/>
        </w:rPr>
        <w:t>22/00341FUL &amp; 00365LBC  New Sun Inn, High St, Kimbolton – internal alterations; shop front &amp; install pergola in garden.</w:t>
      </w:r>
    </w:p>
    <w:p w14:paraId="305CE0D9" w14:textId="2BB34B2E" w:rsidR="00447AAD" w:rsidRDefault="00447AAD" w:rsidP="00C40C7E">
      <w:pPr>
        <w:pStyle w:val="BodyText"/>
        <w:jc w:val="both"/>
        <w:rPr>
          <w:i w:val="0"/>
        </w:rPr>
      </w:pPr>
      <w:r>
        <w:rPr>
          <w:i w:val="0"/>
        </w:rPr>
        <w:t>It was proposed by Councillor Hutchinson, seconded by Councillor Mrs Hellett and unanimously agreed to recommend approval as appropriate development.</w:t>
      </w:r>
    </w:p>
    <w:p w14:paraId="1857FA8E" w14:textId="00E5AFCB" w:rsidR="00447AAD" w:rsidRDefault="00447AAD" w:rsidP="00C40C7E">
      <w:pPr>
        <w:pStyle w:val="BodyText"/>
        <w:jc w:val="both"/>
        <w:rPr>
          <w:i w:val="0"/>
        </w:rPr>
      </w:pPr>
      <w:r>
        <w:rPr>
          <w:i w:val="0"/>
        </w:rPr>
        <w:t>22/00229   Wrights Farm, Tilbrook Rd, Kimbolton – single storey detached outbuilding to be used as accommodation ancillary to main dwelling.</w:t>
      </w:r>
    </w:p>
    <w:p w14:paraId="0695BCA4" w14:textId="5E6881E5" w:rsidR="00447AAD" w:rsidRDefault="00447AAD" w:rsidP="00C40C7E">
      <w:pPr>
        <w:pStyle w:val="BodyText"/>
        <w:jc w:val="both"/>
        <w:rPr>
          <w:i w:val="0"/>
        </w:rPr>
      </w:pPr>
      <w:r>
        <w:rPr>
          <w:i w:val="0"/>
        </w:rPr>
        <w:t>Following discussion it was proposed by Councillor Hutchinson, seconded by Councillor Ms Mugglestone and unanimously agreed to recommend refusal as being a separate dwelling outside the village and which is not justified.</w:t>
      </w:r>
    </w:p>
    <w:p w14:paraId="6A4C1F1B" w14:textId="055244C0" w:rsidR="00947940" w:rsidRDefault="00947940" w:rsidP="00C40C7E">
      <w:pPr>
        <w:pStyle w:val="BodyText"/>
        <w:jc w:val="both"/>
        <w:rPr>
          <w:i w:val="0"/>
        </w:rPr>
      </w:pPr>
    </w:p>
    <w:p w14:paraId="4024297B" w14:textId="1011DBE9" w:rsidR="00947940" w:rsidRDefault="00947940" w:rsidP="00C40C7E">
      <w:pPr>
        <w:pStyle w:val="BodyText"/>
        <w:jc w:val="both"/>
        <w:rPr>
          <w:b/>
          <w:bCs/>
          <w:i w:val="0"/>
        </w:rPr>
      </w:pPr>
      <w:r>
        <w:rPr>
          <w:b/>
          <w:bCs/>
          <w:i w:val="0"/>
        </w:rPr>
        <w:t>40/22  DISTRICT COUNCILLOR</w:t>
      </w:r>
    </w:p>
    <w:p w14:paraId="182E3FA1" w14:textId="60E0FDBA" w:rsidR="00947940" w:rsidRDefault="00B939D6" w:rsidP="00C40C7E">
      <w:pPr>
        <w:pStyle w:val="BodyText"/>
        <w:jc w:val="both"/>
        <w:rPr>
          <w:i w:val="0"/>
        </w:rPr>
      </w:pPr>
      <w:r>
        <w:rPr>
          <w:i w:val="0"/>
        </w:rPr>
        <w:t>Counillor Gray referred to the upcoming elections and said it was necessary to register by 14 April.</w:t>
      </w:r>
    </w:p>
    <w:p w14:paraId="3272B657" w14:textId="0AB95E2F" w:rsidR="00B939D6" w:rsidRDefault="00B939D6" w:rsidP="00C40C7E">
      <w:pPr>
        <w:pStyle w:val="BodyText"/>
        <w:jc w:val="both"/>
        <w:rPr>
          <w:i w:val="0"/>
        </w:rPr>
      </w:pPr>
      <w:r>
        <w:rPr>
          <w:i w:val="0"/>
        </w:rPr>
        <w:t>For litter picking, he suggested contacting HDC who would lend the equipment and provide purple bags.</w:t>
      </w:r>
    </w:p>
    <w:p w14:paraId="045EDB43" w14:textId="41F0827D" w:rsidR="00B939D6" w:rsidRDefault="00B939D6" w:rsidP="00C40C7E">
      <w:pPr>
        <w:pStyle w:val="BodyText"/>
        <w:jc w:val="both"/>
        <w:rPr>
          <w:i w:val="0"/>
        </w:rPr>
      </w:pPr>
      <w:r>
        <w:rPr>
          <w:i w:val="0"/>
        </w:rPr>
        <w:t>The Council Tax rebate of £150 for Bands A-D will be paid quicker by BACS.</w:t>
      </w:r>
    </w:p>
    <w:p w14:paraId="42CADCF6" w14:textId="299B24AC" w:rsidR="00B939D6" w:rsidRDefault="00B939D6" w:rsidP="00C40C7E">
      <w:pPr>
        <w:pStyle w:val="BodyText"/>
        <w:jc w:val="both"/>
        <w:rPr>
          <w:i w:val="0"/>
        </w:rPr>
      </w:pPr>
      <w:r>
        <w:rPr>
          <w:i w:val="0"/>
        </w:rPr>
        <w:t>HDC is regenerating Riverside Park in St Neots together with The Falcon.</w:t>
      </w:r>
    </w:p>
    <w:p w14:paraId="3FDA978D" w14:textId="66A04DD9" w:rsidR="00B939D6" w:rsidRDefault="00B939D6" w:rsidP="00C40C7E">
      <w:pPr>
        <w:pStyle w:val="BodyText"/>
        <w:jc w:val="both"/>
        <w:rPr>
          <w:i w:val="0"/>
        </w:rPr>
      </w:pPr>
      <w:r>
        <w:rPr>
          <w:i w:val="0"/>
        </w:rPr>
        <w:t>The upgrading of the A428 is still proposed, but has not yet been ‘signed off’.</w:t>
      </w:r>
    </w:p>
    <w:p w14:paraId="2ED75F04" w14:textId="2B06B5EF" w:rsidR="00E029EF" w:rsidRPr="00947940" w:rsidRDefault="00E029EF" w:rsidP="00C40C7E">
      <w:pPr>
        <w:pStyle w:val="BodyText"/>
        <w:jc w:val="both"/>
        <w:rPr>
          <w:i w:val="0"/>
        </w:rPr>
      </w:pPr>
      <w:r>
        <w:rPr>
          <w:i w:val="0"/>
        </w:rPr>
        <w:t>Councillor Hutchinson asked about the planning decision re the former bank and it being contrary to the Local Plan.</w:t>
      </w:r>
    </w:p>
    <w:p w14:paraId="7BB41AEC" w14:textId="77777777" w:rsidR="00447AAD" w:rsidRDefault="00447AAD" w:rsidP="00C40C7E">
      <w:pPr>
        <w:pStyle w:val="BodyText"/>
        <w:jc w:val="both"/>
        <w:rPr>
          <w:i w:val="0"/>
        </w:rPr>
      </w:pPr>
    </w:p>
    <w:p w14:paraId="45ADA00A" w14:textId="78918D67" w:rsidR="00421613" w:rsidRDefault="00E029EF" w:rsidP="00C40C7E">
      <w:pPr>
        <w:pStyle w:val="BodyText"/>
        <w:jc w:val="both"/>
        <w:rPr>
          <w:b/>
          <w:bCs/>
          <w:i w:val="0"/>
        </w:rPr>
      </w:pPr>
      <w:r>
        <w:rPr>
          <w:b/>
          <w:bCs/>
          <w:i w:val="0"/>
        </w:rPr>
        <w:t>41</w:t>
      </w:r>
      <w:r w:rsidR="0093153A">
        <w:rPr>
          <w:b/>
          <w:bCs/>
          <w:i w:val="0"/>
        </w:rPr>
        <w:t>/22</w:t>
      </w:r>
      <w:r w:rsidR="00421613">
        <w:rPr>
          <w:b/>
          <w:bCs/>
          <w:i w:val="0"/>
        </w:rPr>
        <w:t xml:space="preserve">  REPOR</w:t>
      </w:r>
      <w:r w:rsidR="00685053">
        <w:rPr>
          <w:b/>
          <w:bCs/>
          <w:i w:val="0"/>
        </w:rPr>
        <w:t>TS</w:t>
      </w:r>
    </w:p>
    <w:p w14:paraId="3DAEAE31" w14:textId="77777777" w:rsidR="00E029EF" w:rsidRDefault="00841310" w:rsidP="00E74EDA">
      <w:pPr>
        <w:pStyle w:val="BodyText"/>
        <w:jc w:val="both"/>
        <w:rPr>
          <w:i w:val="0"/>
        </w:rPr>
      </w:pPr>
      <w:r>
        <w:rPr>
          <w:i w:val="0"/>
        </w:rPr>
        <w:t xml:space="preserve">Allotments.     </w:t>
      </w:r>
      <w:r w:rsidR="00734C23">
        <w:rPr>
          <w:i w:val="0"/>
        </w:rPr>
        <w:t xml:space="preserve">Councillor Mrs </w:t>
      </w:r>
      <w:r w:rsidR="00C90C58">
        <w:rPr>
          <w:i w:val="0"/>
        </w:rPr>
        <w:t>Hellett</w:t>
      </w:r>
      <w:r w:rsidR="00E029EF">
        <w:rPr>
          <w:i w:val="0"/>
        </w:rPr>
        <w:t xml:space="preserve"> said the sign and fence around the bonfire were still not in place and that former plot 20, now the responsibility of the Council, needs attention.  The blackthorn is to be cut back and then re-growth sprayed .</w:t>
      </w:r>
    </w:p>
    <w:p w14:paraId="519EF124" w14:textId="77777777" w:rsidR="00E029EF" w:rsidRDefault="00E029EF" w:rsidP="00E74EDA">
      <w:pPr>
        <w:pStyle w:val="BodyText"/>
        <w:jc w:val="both"/>
        <w:rPr>
          <w:i w:val="0"/>
        </w:rPr>
      </w:pPr>
      <w:r>
        <w:rPr>
          <w:i w:val="0"/>
        </w:rPr>
        <w:t>The new cemetery needs the pathways spraying for weedkilling.</w:t>
      </w:r>
    </w:p>
    <w:p w14:paraId="280B8D45" w14:textId="77777777" w:rsidR="00BE73CA" w:rsidRDefault="00E029EF" w:rsidP="00E74EDA">
      <w:pPr>
        <w:pStyle w:val="BodyText"/>
        <w:jc w:val="both"/>
        <w:rPr>
          <w:i w:val="0"/>
        </w:rPr>
      </w:pPr>
      <w:r>
        <w:rPr>
          <w:i w:val="0"/>
        </w:rPr>
        <w:t xml:space="preserve">Signs required for churchyard stating ‘dogs on leads only’ and signs </w:t>
      </w:r>
      <w:r w:rsidR="00BE73CA">
        <w:rPr>
          <w:i w:val="0"/>
        </w:rPr>
        <w:t>needed in Carnaby re dog fouling.</w:t>
      </w:r>
    </w:p>
    <w:p w14:paraId="0CC26D9F" w14:textId="4D13197B" w:rsidR="00E74EDA" w:rsidRDefault="00BE73CA" w:rsidP="00E74EDA">
      <w:pPr>
        <w:pStyle w:val="BodyText"/>
        <w:jc w:val="both"/>
        <w:rPr>
          <w:i w:val="0"/>
        </w:rPr>
      </w:pPr>
      <w:r>
        <w:rPr>
          <w:i w:val="0"/>
        </w:rPr>
        <w:t>Health and Safety to be reviewed and time sheets to be kept and examined.</w:t>
      </w:r>
      <w:r w:rsidR="00E029EF">
        <w:rPr>
          <w:i w:val="0"/>
        </w:rPr>
        <w:t xml:space="preserve"> </w:t>
      </w:r>
      <w:r w:rsidR="00734C23">
        <w:rPr>
          <w:i w:val="0"/>
        </w:rPr>
        <w:t xml:space="preserve"> </w:t>
      </w:r>
    </w:p>
    <w:p w14:paraId="00B7627A" w14:textId="4B18DCF6" w:rsidR="00573ED9" w:rsidRDefault="00457728" w:rsidP="00E74EDA">
      <w:pPr>
        <w:pStyle w:val="BodyText"/>
        <w:jc w:val="both"/>
        <w:rPr>
          <w:i w:val="0"/>
        </w:rPr>
      </w:pPr>
      <w:r>
        <w:rPr>
          <w:i w:val="0"/>
        </w:rPr>
        <w:t xml:space="preserve">Playpark   </w:t>
      </w:r>
      <w:r w:rsidR="00BE73CA">
        <w:rPr>
          <w:i w:val="0"/>
        </w:rPr>
        <w:t>Gate catches and spring closers required.  The adult exercise trail at Pound Lane has bolts missing from the pull down exerciser.  Roots of the tree in Playpark need covering and the multiplay needs cleaning.</w:t>
      </w:r>
    </w:p>
    <w:p w14:paraId="3EC4977E" w14:textId="011D7313" w:rsidR="00457728" w:rsidRDefault="00BE73CA" w:rsidP="00E74EDA">
      <w:pPr>
        <w:pStyle w:val="BodyText"/>
        <w:jc w:val="both"/>
        <w:rPr>
          <w:i w:val="0"/>
        </w:rPr>
      </w:pPr>
      <w:r>
        <w:rPr>
          <w:i w:val="0"/>
        </w:rPr>
        <w:t xml:space="preserve">It was suggested that a spare key for Cemetery Cottage be kept in a keybox </w:t>
      </w:r>
      <w:r w:rsidR="0044693A">
        <w:rPr>
          <w:i w:val="0"/>
        </w:rPr>
        <w:t xml:space="preserve"> in the Hearse House.</w:t>
      </w:r>
    </w:p>
    <w:p w14:paraId="61D43FBF" w14:textId="4217A71A" w:rsidR="0044693A" w:rsidRDefault="0044693A" w:rsidP="00E74EDA">
      <w:pPr>
        <w:pStyle w:val="BodyText"/>
        <w:jc w:val="both"/>
        <w:rPr>
          <w:i w:val="0"/>
        </w:rPr>
      </w:pPr>
      <w:r>
        <w:rPr>
          <w:i w:val="0"/>
        </w:rPr>
        <w:t>Carnaby bridge needs cleaning.</w:t>
      </w:r>
    </w:p>
    <w:p w14:paraId="207274DA" w14:textId="61F991F4" w:rsidR="0044693A" w:rsidRDefault="0044693A" w:rsidP="00E74EDA">
      <w:pPr>
        <w:pStyle w:val="BodyText"/>
        <w:jc w:val="both"/>
        <w:rPr>
          <w:i w:val="0"/>
        </w:rPr>
      </w:pPr>
    </w:p>
    <w:p w14:paraId="3E6137C6" w14:textId="276F1BE2" w:rsidR="0044693A" w:rsidRDefault="0044693A" w:rsidP="00E74EDA">
      <w:pPr>
        <w:pStyle w:val="BodyText"/>
        <w:jc w:val="both"/>
        <w:rPr>
          <w:iCs w:val="0"/>
        </w:rPr>
      </w:pPr>
      <w:r>
        <w:rPr>
          <w:iCs w:val="0"/>
        </w:rPr>
        <w:t>Councillor Gooderham left the meeting</w:t>
      </w:r>
    </w:p>
    <w:p w14:paraId="6C8D7D92" w14:textId="77777777" w:rsidR="0044693A" w:rsidRPr="0044693A" w:rsidRDefault="0044693A" w:rsidP="00E74EDA">
      <w:pPr>
        <w:pStyle w:val="BodyText"/>
        <w:jc w:val="both"/>
        <w:rPr>
          <w:i w:val="0"/>
        </w:rPr>
      </w:pPr>
    </w:p>
    <w:p w14:paraId="3F0C64AD" w14:textId="4977C8A0" w:rsidR="00457728" w:rsidRDefault="00457728" w:rsidP="00E74EDA">
      <w:pPr>
        <w:pStyle w:val="BodyText"/>
        <w:jc w:val="both"/>
        <w:rPr>
          <w:i w:val="0"/>
        </w:rPr>
      </w:pPr>
      <w:r>
        <w:rPr>
          <w:i w:val="0"/>
        </w:rPr>
        <w:t xml:space="preserve">Outside Bodies.  Kimbolton School Governors.  Councillor Mrs Hellett </w:t>
      </w:r>
      <w:r w:rsidR="00E76480">
        <w:rPr>
          <w:i w:val="0"/>
        </w:rPr>
        <w:t xml:space="preserve">said that </w:t>
      </w:r>
      <w:r w:rsidR="0044693A">
        <w:rPr>
          <w:i w:val="0"/>
        </w:rPr>
        <w:t>the Easter holidays start next week.  Numbers of pupils are very good, particularly at the Prep.  The boarding house was damaged by an automatic car colliding with it.</w:t>
      </w:r>
    </w:p>
    <w:p w14:paraId="43A50D18" w14:textId="2EEB4A6D" w:rsidR="00E76480" w:rsidRDefault="00E76480" w:rsidP="00E74EDA">
      <w:pPr>
        <w:pStyle w:val="BodyText"/>
        <w:jc w:val="both"/>
        <w:rPr>
          <w:i w:val="0"/>
        </w:rPr>
      </w:pPr>
      <w:r>
        <w:rPr>
          <w:i w:val="0"/>
        </w:rPr>
        <w:t xml:space="preserve">                           Mandeville Hall Committee.  Councillor Ms Jessup </w:t>
      </w:r>
      <w:r w:rsidR="0044693A">
        <w:rPr>
          <w:i w:val="0"/>
        </w:rPr>
        <w:t>said that maintenance issues are being attended to.</w:t>
      </w:r>
    </w:p>
    <w:p w14:paraId="05CCCF34" w14:textId="1D35B0C5" w:rsidR="00E76480" w:rsidRDefault="00E76480" w:rsidP="00E74EDA">
      <w:pPr>
        <w:pStyle w:val="BodyText"/>
        <w:jc w:val="both"/>
        <w:rPr>
          <w:i w:val="0"/>
        </w:rPr>
      </w:pPr>
    </w:p>
    <w:p w14:paraId="687C0455" w14:textId="634DA06F" w:rsidR="00265886" w:rsidRDefault="00C8394E" w:rsidP="00C8394E">
      <w:pPr>
        <w:pStyle w:val="BodyText"/>
        <w:jc w:val="both"/>
        <w:rPr>
          <w:b/>
          <w:bCs/>
          <w:i w:val="0"/>
        </w:rPr>
      </w:pPr>
      <w:r>
        <w:rPr>
          <w:b/>
          <w:bCs/>
          <w:i w:val="0"/>
        </w:rPr>
        <w:t>42</w:t>
      </w:r>
      <w:r w:rsidR="00E76480">
        <w:rPr>
          <w:b/>
          <w:bCs/>
          <w:i w:val="0"/>
        </w:rPr>
        <w:t xml:space="preserve">/22  </w:t>
      </w:r>
      <w:r>
        <w:rPr>
          <w:b/>
          <w:bCs/>
          <w:i w:val="0"/>
        </w:rPr>
        <w:t>REVISED CODE OF CONDUCT</w:t>
      </w:r>
    </w:p>
    <w:p w14:paraId="3410A648" w14:textId="58D1A26A" w:rsidR="00C8394E" w:rsidRPr="000149CB" w:rsidRDefault="000149CB" w:rsidP="00C8394E">
      <w:pPr>
        <w:pStyle w:val="BodyText"/>
        <w:jc w:val="both"/>
        <w:rPr>
          <w:i w:val="0"/>
        </w:rPr>
      </w:pPr>
      <w:r>
        <w:rPr>
          <w:i w:val="0"/>
        </w:rPr>
        <w:t>It was unanimously agreed to adopt the revised Code as proposed by the LGA and adopted by Huntingdonshire District Council.</w:t>
      </w:r>
    </w:p>
    <w:p w14:paraId="0D4CB6E9" w14:textId="13B6BC49" w:rsidR="00457728" w:rsidRPr="00457728" w:rsidRDefault="007650D4" w:rsidP="00C40C7E">
      <w:pPr>
        <w:pStyle w:val="BodyText"/>
        <w:jc w:val="both"/>
        <w:rPr>
          <w:i w:val="0"/>
        </w:rPr>
      </w:pPr>
      <w:r>
        <w:rPr>
          <w:i w:val="0"/>
        </w:rPr>
        <w:t>.</w:t>
      </w:r>
    </w:p>
    <w:p w14:paraId="055B48BE" w14:textId="5E7E4D6A" w:rsidR="00A079D7" w:rsidRDefault="000149CB" w:rsidP="00C40C7E">
      <w:pPr>
        <w:pStyle w:val="BodyText"/>
        <w:jc w:val="both"/>
        <w:rPr>
          <w:i w:val="0"/>
        </w:rPr>
      </w:pPr>
      <w:r>
        <w:rPr>
          <w:b/>
          <w:bCs/>
          <w:i w:val="0"/>
        </w:rPr>
        <w:t>43</w:t>
      </w:r>
      <w:r w:rsidR="00457728">
        <w:rPr>
          <w:b/>
          <w:bCs/>
          <w:i w:val="0"/>
        </w:rPr>
        <w:t>/22</w:t>
      </w:r>
      <w:r w:rsidR="00A079D7">
        <w:rPr>
          <w:b/>
          <w:bCs/>
          <w:i w:val="0"/>
        </w:rPr>
        <w:t xml:space="preserve">  CORRESPONDENCE</w:t>
      </w:r>
      <w:r w:rsidR="009804E8">
        <w:rPr>
          <w:b/>
          <w:bCs/>
          <w:i w:val="0"/>
        </w:rPr>
        <w:t xml:space="preserve">   </w:t>
      </w:r>
    </w:p>
    <w:p w14:paraId="52D31DBF" w14:textId="5EC9BE24" w:rsidR="003A26C5" w:rsidRDefault="000149CB" w:rsidP="00C40C7E">
      <w:pPr>
        <w:pStyle w:val="BodyText"/>
        <w:jc w:val="both"/>
        <w:rPr>
          <w:i w:val="0"/>
        </w:rPr>
      </w:pPr>
      <w:r>
        <w:rPr>
          <w:i w:val="0"/>
        </w:rPr>
        <w:t>NJC for Local Councils Staffs – national pay award w.e.f.1 April 2021 and amounting to 1.75% was noted.</w:t>
      </w:r>
    </w:p>
    <w:p w14:paraId="7C905180" w14:textId="77777777" w:rsidR="000149CB" w:rsidRDefault="000149CB" w:rsidP="00C40C7E">
      <w:pPr>
        <w:pStyle w:val="BodyText"/>
        <w:jc w:val="both"/>
        <w:rPr>
          <w:i w:val="0"/>
        </w:rPr>
      </w:pPr>
    </w:p>
    <w:p w14:paraId="2B7A77E3" w14:textId="5E906F54" w:rsidR="003A26C5" w:rsidRPr="003A26C5" w:rsidRDefault="000149CB" w:rsidP="00C40C7E">
      <w:pPr>
        <w:pStyle w:val="BodyText"/>
        <w:jc w:val="both"/>
        <w:rPr>
          <w:i w:val="0"/>
        </w:rPr>
      </w:pPr>
      <w:r>
        <w:rPr>
          <w:b/>
          <w:bCs/>
          <w:i w:val="0"/>
        </w:rPr>
        <w:t>44</w:t>
      </w:r>
      <w:r w:rsidR="003A26C5">
        <w:rPr>
          <w:b/>
          <w:bCs/>
          <w:i w:val="0"/>
        </w:rPr>
        <w:t>/</w:t>
      </w:r>
      <w:r>
        <w:rPr>
          <w:b/>
          <w:bCs/>
          <w:i w:val="0"/>
        </w:rPr>
        <w:t xml:space="preserve">22  LITTER PICK  </w:t>
      </w:r>
      <w:r>
        <w:rPr>
          <w:i w:val="0"/>
        </w:rPr>
        <w:t>To be arranged.</w:t>
      </w:r>
      <w:r w:rsidR="003A26C5">
        <w:rPr>
          <w:i w:val="0"/>
        </w:rPr>
        <w:t>.</w:t>
      </w:r>
    </w:p>
    <w:p w14:paraId="3CA1309F" w14:textId="77777777" w:rsidR="003A26C5" w:rsidRPr="003A26C5" w:rsidRDefault="003A26C5" w:rsidP="00C40C7E">
      <w:pPr>
        <w:pStyle w:val="BodyText"/>
        <w:jc w:val="both"/>
        <w:rPr>
          <w:i w:val="0"/>
        </w:rPr>
      </w:pPr>
    </w:p>
    <w:p w14:paraId="4A7C3D95" w14:textId="251DF0B2" w:rsidR="00A079D7" w:rsidRDefault="000149CB" w:rsidP="00A079D7">
      <w:pPr>
        <w:pStyle w:val="BodyText"/>
        <w:jc w:val="both"/>
        <w:rPr>
          <w:b/>
          <w:bCs/>
          <w:i w:val="0"/>
        </w:rPr>
      </w:pPr>
      <w:r>
        <w:rPr>
          <w:b/>
          <w:bCs/>
          <w:i w:val="0"/>
        </w:rPr>
        <w:t>45</w:t>
      </w:r>
      <w:r w:rsidR="00155093">
        <w:rPr>
          <w:b/>
          <w:bCs/>
          <w:i w:val="0"/>
        </w:rPr>
        <w:t>/22</w:t>
      </w:r>
      <w:r w:rsidR="00A079D7">
        <w:rPr>
          <w:b/>
          <w:bCs/>
          <w:i w:val="0"/>
        </w:rPr>
        <w:t xml:space="preserve">  ACCOUNTS</w:t>
      </w:r>
    </w:p>
    <w:p w14:paraId="6C00538B" w14:textId="5C72A492" w:rsidR="00A079D7" w:rsidRDefault="00A079D7" w:rsidP="005B3074">
      <w:pPr>
        <w:pStyle w:val="BodyText"/>
        <w:numPr>
          <w:ilvl w:val="0"/>
          <w:numId w:val="33"/>
        </w:numPr>
        <w:jc w:val="both"/>
        <w:rPr>
          <w:i w:val="0"/>
        </w:rPr>
      </w:pPr>
      <w:r>
        <w:rPr>
          <w:i w:val="0"/>
        </w:rPr>
        <w:t>The following were approved for payment –</w:t>
      </w:r>
    </w:p>
    <w:p w14:paraId="35205061" w14:textId="33B85CD3" w:rsidR="00E6702B" w:rsidRDefault="00E6702B" w:rsidP="00E6702B">
      <w:pPr>
        <w:pStyle w:val="BodyText"/>
        <w:ind w:left="720"/>
        <w:jc w:val="both"/>
        <w:rPr>
          <w:i w:val="0"/>
        </w:rPr>
      </w:pPr>
    </w:p>
    <w:tbl>
      <w:tblPr>
        <w:tblW w:w="5016" w:type="dxa"/>
        <w:tblLook w:val="0600" w:firstRow="0" w:lastRow="0" w:firstColumn="0" w:lastColumn="0" w:noHBand="1" w:noVBand="1"/>
      </w:tblPr>
      <w:tblGrid>
        <w:gridCol w:w="5016"/>
      </w:tblGrid>
      <w:tr w:rsidR="006530EA" w:rsidRPr="00E6702B" w14:paraId="135BF160" w14:textId="77777777" w:rsidTr="006530EA">
        <w:trPr>
          <w:trHeight w:val="300"/>
        </w:trPr>
        <w:tc>
          <w:tcPr>
            <w:tcW w:w="5016" w:type="dxa"/>
            <w:shd w:val="clear" w:color="auto" w:fill="auto"/>
            <w:noWrap/>
            <w:vAlign w:val="bottom"/>
          </w:tcPr>
          <w:p w14:paraId="76AFD98F" w14:textId="28147660" w:rsidR="006530EA" w:rsidRDefault="006530EA" w:rsidP="00E6702B">
            <w:pPr>
              <w:rPr>
                <w:rFonts w:cs="Arial"/>
                <w:color w:val="000000"/>
                <w:szCs w:val="24"/>
                <w:lang w:val="en-GB" w:eastAsia="en-GB"/>
              </w:rPr>
            </w:pPr>
            <w:r>
              <w:rPr>
                <w:rFonts w:cs="Arial"/>
                <w:color w:val="000000"/>
                <w:szCs w:val="24"/>
                <w:lang w:val="en-GB" w:eastAsia="en-GB"/>
              </w:rPr>
              <w:t xml:space="preserve">   Payroll costs – pay,NIC;PAYE      2821.75</w:t>
            </w:r>
          </w:p>
          <w:p w14:paraId="7EA74EE7" w14:textId="0D62F323" w:rsidR="006530EA" w:rsidRDefault="006530EA" w:rsidP="00E6702B">
            <w:pPr>
              <w:rPr>
                <w:rFonts w:cs="Arial"/>
                <w:color w:val="000000"/>
                <w:szCs w:val="24"/>
                <w:lang w:val="en-GB" w:eastAsia="en-GB"/>
              </w:rPr>
            </w:pPr>
            <w:r>
              <w:rPr>
                <w:rFonts w:cs="Arial"/>
                <w:color w:val="000000"/>
                <w:szCs w:val="24"/>
                <w:lang w:val="en-GB" w:eastAsia="en-GB"/>
              </w:rPr>
              <w:t xml:space="preserve">   Aubergine.  Web hosting                358.80</w:t>
            </w:r>
          </w:p>
          <w:p w14:paraId="65EC091E" w14:textId="77D5DB2B" w:rsidR="006530EA" w:rsidRDefault="006530EA" w:rsidP="00E6702B">
            <w:pPr>
              <w:rPr>
                <w:rFonts w:cs="Arial"/>
                <w:color w:val="000000"/>
                <w:szCs w:val="24"/>
                <w:lang w:val="en-GB" w:eastAsia="en-GB"/>
              </w:rPr>
            </w:pPr>
            <w:r>
              <w:rPr>
                <w:rFonts w:cs="Arial"/>
                <w:color w:val="000000"/>
                <w:szCs w:val="24"/>
                <w:lang w:val="en-GB" w:eastAsia="en-GB"/>
              </w:rPr>
              <w:t xml:space="preserve">    1</w:t>
            </w:r>
            <w:r w:rsidRPr="00B24BD5">
              <w:rPr>
                <w:rFonts w:cs="Arial"/>
                <w:color w:val="000000"/>
                <w:szCs w:val="24"/>
                <w:vertAlign w:val="superscript"/>
                <w:lang w:val="en-GB" w:eastAsia="en-GB"/>
              </w:rPr>
              <w:t>st</w:t>
            </w:r>
            <w:r>
              <w:rPr>
                <w:rFonts w:cs="Arial"/>
                <w:color w:val="000000"/>
                <w:szCs w:val="24"/>
                <w:lang w:val="en-GB" w:eastAsia="en-GB"/>
              </w:rPr>
              <w:t xml:space="preserve"> Kimbolton Scouts   donation     150.00</w:t>
            </w:r>
          </w:p>
          <w:p w14:paraId="176CDF89" w14:textId="4279A7D4" w:rsidR="006530EA" w:rsidRDefault="006530EA" w:rsidP="00E6702B">
            <w:pPr>
              <w:rPr>
                <w:rFonts w:cs="Arial"/>
                <w:color w:val="000000"/>
                <w:szCs w:val="24"/>
                <w:lang w:val="en-GB" w:eastAsia="en-GB"/>
              </w:rPr>
            </w:pPr>
            <w:r>
              <w:rPr>
                <w:rFonts w:cs="Arial"/>
                <w:color w:val="000000"/>
                <w:szCs w:val="24"/>
                <w:lang w:val="en-GB" w:eastAsia="en-GB"/>
              </w:rPr>
              <w:t xml:space="preserve">   Mrs R Lloyd. Gift token allotment     26.99</w:t>
            </w:r>
          </w:p>
          <w:p w14:paraId="58710ADB" w14:textId="1C33F4FB" w:rsidR="006530EA" w:rsidRDefault="006530EA" w:rsidP="00E6702B">
            <w:pPr>
              <w:rPr>
                <w:rFonts w:cs="Arial"/>
                <w:color w:val="000000"/>
                <w:szCs w:val="24"/>
                <w:lang w:val="en-GB" w:eastAsia="en-GB"/>
              </w:rPr>
            </w:pPr>
            <w:r>
              <w:rPr>
                <w:rFonts w:cs="Arial"/>
                <w:color w:val="000000"/>
                <w:szCs w:val="24"/>
                <w:lang w:val="en-GB" w:eastAsia="en-GB"/>
              </w:rPr>
              <w:t xml:space="preserve">   C L Thatcher   eBay sale fee            15.45</w:t>
            </w:r>
          </w:p>
          <w:p w14:paraId="1AE8764E" w14:textId="77777777" w:rsidR="006530EA" w:rsidRDefault="006530EA" w:rsidP="00E6702B">
            <w:pPr>
              <w:rPr>
                <w:rFonts w:cs="Arial"/>
                <w:color w:val="000000"/>
                <w:szCs w:val="24"/>
                <w:lang w:val="en-GB" w:eastAsia="en-GB"/>
              </w:rPr>
            </w:pPr>
            <w:r>
              <w:rPr>
                <w:rFonts w:cs="Arial"/>
                <w:color w:val="000000"/>
                <w:szCs w:val="24"/>
                <w:lang w:val="en-GB" w:eastAsia="en-GB"/>
              </w:rPr>
              <w:t xml:space="preserve">                           Paint                         42.50</w:t>
            </w:r>
          </w:p>
          <w:p w14:paraId="0CFEE925" w14:textId="77777777" w:rsidR="006530EA" w:rsidRDefault="006530EA" w:rsidP="00E6702B">
            <w:pPr>
              <w:rPr>
                <w:rFonts w:cs="Arial"/>
                <w:color w:val="000000"/>
                <w:szCs w:val="24"/>
                <w:lang w:val="en-GB" w:eastAsia="en-GB"/>
              </w:rPr>
            </w:pPr>
            <w:r>
              <w:rPr>
                <w:rFonts w:cs="Arial"/>
                <w:color w:val="000000"/>
                <w:szCs w:val="24"/>
                <w:lang w:val="en-GB" w:eastAsia="en-GB"/>
              </w:rPr>
              <w:t xml:space="preserve">                           Petrol                        54.43</w:t>
            </w:r>
          </w:p>
          <w:p w14:paraId="356520C2" w14:textId="77777777" w:rsidR="006530EA" w:rsidRDefault="006530EA" w:rsidP="00676EA1">
            <w:pPr>
              <w:rPr>
                <w:rFonts w:cs="Arial"/>
                <w:color w:val="000000"/>
                <w:szCs w:val="24"/>
                <w:lang w:val="en-GB" w:eastAsia="en-GB"/>
              </w:rPr>
            </w:pPr>
            <w:r>
              <w:rPr>
                <w:rFonts w:cs="Arial"/>
                <w:color w:val="000000"/>
                <w:szCs w:val="24"/>
                <w:lang w:val="en-GB" w:eastAsia="en-GB"/>
              </w:rPr>
              <w:t xml:space="preserve">                           VAT                          19.38</w:t>
            </w:r>
          </w:p>
          <w:p w14:paraId="57D7DD94" w14:textId="77777777" w:rsidR="00F17366" w:rsidRDefault="00F17366" w:rsidP="00676EA1">
            <w:pPr>
              <w:rPr>
                <w:rFonts w:cs="Arial"/>
                <w:color w:val="000000"/>
                <w:szCs w:val="24"/>
                <w:lang w:val="en-GB" w:eastAsia="en-GB"/>
              </w:rPr>
            </w:pPr>
            <w:r>
              <w:rPr>
                <w:rFonts w:cs="Arial"/>
                <w:color w:val="000000"/>
                <w:szCs w:val="24"/>
                <w:lang w:val="en-GB" w:eastAsia="en-GB"/>
              </w:rPr>
              <w:t xml:space="preserve">                           Mugs                      550.00</w:t>
            </w:r>
          </w:p>
          <w:p w14:paraId="11AEE3B1" w14:textId="77777777" w:rsidR="00F17366" w:rsidRDefault="00F17366" w:rsidP="00676EA1">
            <w:pPr>
              <w:rPr>
                <w:rFonts w:cs="Arial"/>
                <w:color w:val="000000"/>
                <w:szCs w:val="24"/>
                <w:lang w:val="en-GB" w:eastAsia="en-GB"/>
              </w:rPr>
            </w:pPr>
            <w:r>
              <w:rPr>
                <w:rFonts w:cs="Arial"/>
                <w:color w:val="000000"/>
                <w:szCs w:val="24"/>
                <w:lang w:val="en-GB" w:eastAsia="en-GB"/>
              </w:rPr>
              <w:t xml:space="preserve">                           Paint                        63.85</w:t>
            </w:r>
          </w:p>
          <w:p w14:paraId="12420804" w14:textId="6C6F443D" w:rsidR="00F17366" w:rsidRDefault="00F17366" w:rsidP="00676EA1">
            <w:pPr>
              <w:rPr>
                <w:rFonts w:cs="Arial"/>
                <w:color w:val="000000"/>
                <w:szCs w:val="24"/>
                <w:lang w:val="en-GB" w:eastAsia="en-GB"/>
              </w:rPr>
            </w:pPr>
            <w:r>
              <w:rPr>
                <w:rFonts w:cs="Arial"/>
                <w:color w:val="000000"/>
                <w:szCs w:val="24"/>
                <w:lang w:val="en-GB" w:eastAsia="en-GB"/>
              </w:rPr>
              <w:t xml:space="preserve">                           Bunting                    42.45</w:t>
            </w:r>
          </w:p>
          <w:p w14:paraId="0399C09D" w14:textId="632BB2D4" w:rsidR="00F17366" w:rsidRDefault="00F17366" w:rsidP="00676EA1">
            <w:pPr>
              <w:rPr>
                <w:rFonts w:cs="Arial"/>
                <w:color w:val="000000"/>
                <w:szCs w:val="24"/>
                <w:lang w:val="en-GB" w:eastAsia="en-GB"/>
              </w:rPr>
            </w:pPr>
            <w:r>
              <w:rPr>
                <w:rFonts w:cs="Arial"/>
                <w:color w:val="000000"/>
                <w:szCs w:val="24"/>
                <w:lang w:val="en-GB" w:eastAsia="en-GB"/>
              </w:rPr>
              <w:t xml:space="preserve">                           Table covers            51.01</w:t>
            </w:r>
          </w:p>
          <w:p w14:paraId="1E784EB4" w14:textId="4B77F4B8" w:rsidR="00F17366" w:rsidRDefault="00F17366" w:rsidP="00676EA1">
            <w:pPr>
              <w:rPr>
                <w:rFonts w:cs="Arial"/>
                <w:color w:val="000000"/>
                <w:szCs w:val="24"/>
                <w:lang w:val="en-GB" w:eastAsia="en-GB"/>
              </w:rPr>
            </w:pPr>
            <w:r>
              <w:rPr>
                <w:rFonts w:cs="Arial"/>
                <w:color w:val="000000"/>
                <w:szCs w:val="24"/>
                <w:lang w:val="en-GB" w:eastAsia="en-GB"/>
              </w:rPr>
              <w:t xml:space="preserve">                            VAT                       122.77</w:t>
            </w:r>
          </w:p>
          <w:p w14:paraId="53F41D7F" w14:textId="452D0B10" w:rsidR="00F17366" w:rsidRDefault="00F17366" w:rsidP="00676EA1">
            <w:pPr>
              <w:rPr>
                <w:rFonts w:cs="Arial"/>
                <w:color w:val="000000"/>
                <w:szCs w:val="24"/>
                <w:lang w:val="en-GB" w:eastAsia="en-GB"/>
              </w:rPr>
            </w:pPr>
            <w:r>
              <w:rPr>
                <w:rFonts w:cs="Arial"/>
                <w:color w:val="000000"/>
                <w:szCs w:val="24"/>
                <w:lang w:val="en-GB" w:eastAsia="en-GB"/>
              </w:rPr>
              <w:t xml:space="preserve">  Phantom Power Ltd Stage/sound 1800.00</w:t>
            </w:r>
          </w:p>
          <w:p w14:paraId="051B35DB" w14:textId="735B57BE" w:rsidR="00F17366" w:rsidRPr="00676EA1" w:rsidRDefault="00F17366" w:rsidP="00676EA1">
            <w:pPr>
              <w:rPr>
                <w:rFonts w:cs="Arial"/>
                <w:color w:val="000000"/>
                <w:szCs w:val="24"/>
                <w:lang w:val="en-GB" w:eastAsia="en-GB"/>
              </w:rPr>
            </w:pPr>
          </w:p>
        </w:tc>
      </w:tr>
    </w:tbl>
    <w:p w14:paraId="21757D5F" w14:textId="77777777" w:rsidR="006530EA" w:rsidRDefault="006530EA" w:rsidP="006530EA">
      <w:pPr>
        <w:rPr>
          <w:rFonts w:cs="Arial"/>
          <w:b/>
          <w:bCs/>
          <w:color w:val="000000"/>
          <w:szCs w:val="24"/>
          <w:lang w:val="en-GB" w:eastAsia="en-GB"/>
        </w:rPr>
      </w:pPr>
    </w:p>
    <w:p w14:paraId="00F7C14E" w14:textId="77777777" w:rsidR="00676EA1" w:rsidRDefault="00676EA1" w:rsidP="006530EA">
      <w:pPr>
        <w:rPr>
          <w:b/>
          <w:bCs/>
          <w:i/>
        </w:rPr>
      </w:pPr>
    </w:p>
    <w:p w14:paraId="5BC546F4" w14:textId="77777777" w:rsidR="00676EA1" w:rsidRDefault="00676EA1" w:rsidP="00676EA1">
      <w:pPr>
        <w:pStyle w:val="BodyText"/>
        <w:jc w:val="both"/>
        <w:rPr>
          <w:rFonts w:cs="Arial"/>
          <w:color w:val="000000"/>
          <w:szCs w:val="24"/>
          <w:lang w:eastAsia="en-GB"/>
        </w:rPr>
      </w:pPr>
      <w:r>
        <w:rPr>
          <w:b/>
          <w:bCs/>
          <w:i w:val="0"/>
        </w:rPr>
        <w:t xml:space="preserve">46/22  HIGH ST CAR PARKING  </w:t>
      </w:r>
      <w:r>
        <w:rPr>
          <w:i w:val="0"/>
        </w:rPr>
        <w:t>no report</w:t>
      </w:r>
    </w:p>
    <w:p w14:paraId="6F3986DD" w14:textId="77777777" w:rsidR="00676EA1" w:rsidRDefault="00676EA1" w:rsidP="006530EA">
      <w:pPr>
        <w:rPr>
          <w:b/>
          <w:bCs/>
          <w:i/>
        </w:rPr>
      </w:pPr>
    </w:p>
    <w:p w14:paraId="060C20AB" w14:textId="43010313" w:rsidR="00676EA1" w:rsidRDefault="00676EA1" w:rsidP="006530EA">
      <w:pPr>
        <w:rPr>
          <w:b/>
          <w:bCs/>
        </w:rPr>
      </w:pPr>
      <w:r>
        <w:rPr>
          <w:b/>
          <w:bCs/>
          <w:i/>
        </w:rPr>
        <w:t>47</w:t>
      </w:r>
      <w:r>
        <w:rPr>
          <w:b/>
          <w:bCs/>
        </w:rPr>
        <w:t>/22  MEMBERS’ POINTS OF INFORMATION</w:t>
      </w:r>
    </w:p>
    <w:p w14:paraId="18DFBF67" w14:textId="69FC92B2" w:rsidR="00676EA1" w:rsidRDefault="0007061B" w:rsidP="006530EA">
      <w:r>
        <w:t>Councillor Mrs Stainer again referred to the Carnaby footpath surface, which is very uneven and people have fallen because of that.</w:t>
      </w:r>
    </w:p>
    <w:p w14:paraId="1994A4A9" w14:textId="62901512" w:rsidR="0007061B" w:rsidRDefault="0007061B" w:rsidP="006530EA">
      <w:r>
        <w:t>She also again mentioned the trench across Hunters Way at its junction with Newtown,</w:t>
      </w:r>
    </w:p>
    <w:p w14:paraId="4C854B33" w14:textId="616E431E" w:rsidR="0007061B" w:rsidRDefault="0007061B" w:rsidP="006530EA">
      <w:r>
        <w:t>Councillor Mrs Hellett referred to poor parking on the bend in High St near the former vicarage.  She said that the precis of our meeting placed on FaceBook had proved popular.</w:t>
      </w:r>
    </w:p>
    <w:p w14:paraId="5E11D041" w14:textId="3ECEC25E" w:rsidR="0007061B" w:rsidRDefault="0007061B" w:rsidP="006530EA">
      <w:r>
        <w:t>Coulcillor Hutchinson suggested that at the end of any precis, anyone with questions be invited to attend our meetings.</w:t>
      </w:r>
    </w:p>
    <w:p w14:paraId="1D035DED" w14:textId="77777777" w:rsidR="00091D71" w:rsidRPr="0007061B" w:rsidRDefault="00091D71" w:rsidP="006530EA">
      <w:pPr>
        <w:rPr>
          <w:rFonts w:cs="Arial"/>
          <w:color w:val="000000"/>
          <w:szCs w:val="24"/>
          <w:lang w:val="en-GB" w:eastAsia="en-GB"/>
        </w:rPr>
      </w:pPr>
    </w:p>
    <w:p w14:paraId="62C1F769" w14:textId="136ADF7B" w:rsidR="006530EA" w:rsidRDefault="006530EA" w:rsidP="006530EA">
      <w:pPr>
        <w:rPr>
          <w:rFonts w:cs="Arial"/>
          <w:color w:val="000000"/>
          <w:szCs w:val="24"/>
          <w:lang w:val="en-GB" w:eastAsia="en-GB"/>
        </w:rPr>
      </w:pPr>
      <w:r>
        <w:rPr>
          <w:rFonts w:cs="Arial"/>
          <w:b/>
          <w:bCs/>
          <w:color w:val="000000"/>
          <w:szCs w:val="24"/>
          <w:lang w:val="en-GB" w:eastAsia="en-GB"/>
        </w:rPr>
        <w:t>4</w:t>
      </w:r>
      <w:r w:rsidR="006C67C3">
        <w:rPr>
          <w:rFonts w:cs="Arial"/>
          <w:b/>
          <w:bCs/>
          <w:color w:val="000000"/>
          <w:szCs w:val="24"/>
          <w:lang w:val="en-GB" w:eastAsia="en-GB"/>
        </w:rPr>
        <w:t>8</w:t>
      </w:r>
      <w:r>
        <w:rPr>
          <w:rFonts w:cs="Arial"/>
          <w:b/>
          <w:bCs/>
          <w:color w:val="000000"/>
          <w:szCs w:val="24"/>
          <w:lang w:val="en-GB" w:eastAsia="en-GB"/>
        </w:rPr>
        <w:t xml:space="preserve">/22  RESOLVED </w:t>
      </w:r>
      <w:r>
        <w:rPr>
          <w:rFonts w:cs="Arial"/>
          <w:color w:val="000000"/>
          <w:szCs w:val="24"/>
          <w:lang w:val="en-GB" w:eastAsia="en-GB"/>
        </w:rPr>
        <w:t xml:space="preserve">to exclude the  Press and public from the following confidential items in accordance with the Public Bodies (Admissions to Meetings) Act 1960 </w:t>
      </w:r>
    </w:p>
    <w:p w14:paraId="463D722D" w14:textId="77777777" w:rsidR="006530EA" w:rsidRDefault="006530EA" w:rsidP="006530EA">
      <w:pPr>
        <w:rPr>
          <w:rFonts w:cs="Arial"/>
          <w:color w:val="000000"/>
          <w:szCs w:val="24"/>
          <w:lang w:val="en-GB" w:eastAsia="en-GB"/>
        </w:rPr>
      </w:pPr>
    </w:p>
    <w:p w14:paraId="3973FBF7" w14:textId="70840DC0" w:rsidR="006530EA" w:rsidRPr="00676EA1" w:rsidRDefault="00676EA1" w:rsidP="006530EA">
      <w:pPr>
        <w:pStyle w:val="BodyText"/>
        <w:jc w:val="both"/>
        <w:rPr>
          <w:b/>
          <w:bCs/>
          <w:i w:val="0"/>
          <w:iCs w:val="0"/>
        </w:rPr>
      </w:pPr>
      <w:r w:rsidRPr="00676EA1">
        <w:rPr>
          <w:rFonts w:cs="Arial"/>
          <w:b/>
          <w:bCs/>
          <w:i w:val="0"/>
          <w:iCs w:val="0"/>
          <w:color w:val="000000"/>
          <w:szCs w:val="24"/>
          <w:lang w:eastAsia="en-GB"/>
        </w:rPr>
        <w:t>49</w:t>
      </w:r>
      <w:r w:rsidR="006530EA" w:rsidRPr="00676EA1">
        <w:rPr>
          <w:rFonts w:cs="Arial"/>
          <w:b/>
          <w:bCs/>
          <w:i w:val="0"/>
          <w:iCs w:val="0"/>
          <w:color w:val="000000"/>
          <w:szCs w:val="24"/>
          <w:lang w:eastAsia="en-GB"/>
        </w:rPr>
        <w:t>/22  CEMETERY &amp; CHURCHYARD MAINTENANCE</w:t>
      </w:r>
    </w:p>
    <w:p w14:paraId="01F5CA06" w14:textId="77777777" w:rsidR="006530EA" w:rsidRDefault="006530EA" w:rsidP="006530EA">
      <w:pPr>
        <w:rPr>
          <w:rFonts w:cs="Arial"/>
          <w:color w:val="000000"/>
          <w:szCs w:val="24"/>
          <w:lang w:val="en-GB" w:eastAsia="en-GB"/>
        </w:rPr>
      </w:pPr>
      <w:r>
        <w:rPr>
          <w:rFonts w:cs="Arial"/>
          <w:color w:val="000000"/>
          <w:szCs w:val="24"/>
          <w:lang w:val="en-GB" w:eastAsia="en-GB"/>
        </w:rPr>
        <w:t>It was agreed to try appointing a contractor for one day per week primarily to maintain the cemetery and churchyard and for an initial period of 3 months.</w:t>
      </w:r>
    </w:p>
    <w:p w14:paraId="4D53E853" w14:textId="77777777" w:rsidR="006530EA" w:rsidRDefault="006530EA" w:rsidP="006530EA">
      <w:pPr>
        <w:rPr>
          <w:rFonts w:cs="Arial"/>
          <w:color w:val="000000"/>
          <w:szCs w:val="24"/>
          <w:lang w:val="en-GB" w:eastAsia="en-GB"/>
        </w:rPr>
      </w:pPr>
      <w:r>
        <w:rPr>
          <w:rFonts w:cs="Arial"/>
          <w:color w:val="000000"/>
          <w:szCs w:val="24"/>
          <w:lang w:val="en-GB" w:eastAsia="en-GB"/>
        </w:rPr>
        <w:t>Councillor Ms Mugglestone proposed that 3 quotes are necessary and this was seconded by Councillor Hutchinson and agreed.</w:t>
      </w:r>
    </w:p>
    <w:p w14:paraId="27048F13" w14:textId="77777777" w:rsidR="006530EA" w:rsidRDefault="006530EA" w:rsidP="006530EA">
      <w:pPr>
        <w:rPr>
          <w:rFonts w:cs="Arial"/>
          <w:color w:val="000000"/>
          <w:szCs w:val="24"/>
          <w:lang w:val="en-GB" w:eastAsia="en-GB"/>
        </w:rPr>
      </w:pPr>
    </w:p>
    <w:p w14:paraId="74F18AFD" w14:textId="4D1495E3" w:rsidR="006530EA" w:rsidRDefault="00676EA1" w:rsidP="006530EA">
      <w:pPr>
        <w:rPr>
          <w:rFonts w:cs="Arial"/>
          <w:b/>
          <w:bCs/>
          <w:color w:val="000000"/>
          <w:szCs w:val="24"/>
          <w:lang w:val="en-GB" w:eastAsia="en-GB"/>
        </w:rPr>
      </w:pPr>
      <w:r>
        <w:rPr>
          <w:rFonts w:cs="Arial"/>
          <w:b/>
          <w:bCs/>
          <w:color w:val="000000"/>
          <w:szCs w:val="24"/>
          <w:lang w:val="en-GB" w:eastAsia="en-GB"/>
        </w:rPr>
        <w:t>50</w:t>
      </w:r>
      <w:r w:rsidR="006530EA">
        <w:rPr>
          <w:rFonts w:cs="Arial"/>
          <w:b/>
          <w:bCs/>
          <w:color w:val="000000"/>
          <w:szCs w:val="24"/>
          <w:lang w:val="en-GB" w:eastAsia="en-GB"/>
        </w:rPr>
        <w:t>/22  CLERK’S PAY AND HOURS.</w:t>
      </w:r>
    </w:p>
    <w:p w14:paraId="716E09DD" w14:textId="77777777" w:rsidR="006530EA" w:rsidRDefault="006530EA" w:rsidP="006530EA">
      <w:pPr>
        <w:pStyle w:val="ListParagraph"/>
        <w:numPr>
          <w:ilvl w:val="0"/>
          <w:numId w:val="45"/>
        </w:numPr>
        <w:rPr>
          <w:rFonts w:cs="Arial"/>
          <w:color w:val="000000"/>
          <w:szCs w:val="24"/>
          <w:lang w:val="en-GB" w:eastAsia="en-GB"/>
        </w:rPr>
      </w:pPr>
      <w:r>
        <w:rPr>
          <w:rFonts w:cs="Arial"/>
          <w:color w:val="000000"/>
          <w:szCs w:val="24"/>
          <w:lang w:val="en-GB" w:eastAsia="en-GB"/>
        </w:rPr>
        <w:t>It was proposed by Councillor Ms Mugglestone, seconded by Councillor Hutchinson and unanimously agreed to increase the Clerk’s hours per week from 16 to 20, effective 1 April 2021.</w:t>
      </w:r>
    </w:p>
    <w:p w14:paraId="62BB023D" w14:textId="3FA79618" w:rsidR="006530EA" w:rsidRPr="00FD3EA3" w:rsidRDefault="006530EA" w:rsidP="00FD3EA3">
      <w:pPr>
        <w:pStyle w:val="BodyText"/>
        <w:numPr>
          <w:ilvl w:val="0"/>
          <w:numId w:val="45"/>
        </w:numPr>
        <w:jc w:val="both"/>
        <w:rPr>
          <w:b/>
          <w:bCs/>
          <w:i w:val="0"/>
          <w:iCs w:val="0"/>
        </w:rPr>
      </w:pPr>
      <w:r w:rsidRPr="00FD3EA3">
        <w:rPr>
          <w:rFonts w:cs="Arial"/>
          <w:i w:val="0"/>
          <w:iCs w:val="0"/>
          <w:color w:val="000000"/>
          <w:szCs w:val="24"/>
          <w:lang w:eastAsia="en-GB"/>
        </w:rPr>
        <w:t>It was also agreed to change the Clerk’s rate of pay from fixed scale point SCP26 to an incremental scale SCP24 to SCP28 and that the Clerk progress to SCP27 with effect from 1 April 2022 and to the scale maximum on 1 April 2023.</w:t>
      </w:r>
    </w:p>
    <w:p w14:paraId="1B35F6DB" w14:textId="66D73EB5" w:rsidR="00FD3EA3" w:rsidRPr="00FD3EA3" w:rsidRDefault="00FD3EA3" w:rsidP="00FD3EA3">
      <w:pPr>
        <w:pStyle w:val="BodyText"/>
        <w:numPr>
          <w:ilvl w:val="0"/>
          <w:numId w:val="45"/>
        </w:numPr>
        <w:jc w:val="both"/>
        <w:rPr>
          <w:b/>
          <w:bCs/>
          <w:i w:val="0"/>
          <w:iCs w:val="0"/>
        </w:rPr>
      </w:pPr>
      <w:r>
        <w:rPr>
          <w:rFonts w:cs="Arial"/>
          <w:i w:val="0"/>
          <w:iCs w:val="0"/>
          <w:color w:val="000000"/>
          <w:szCs w:val="24"/>
          <w:lang w:eastAsia="en-GB"/>
        </w:rPr>
        <w:t>It was further agreed that the Clerk should provide a report at each meeting regarding action points from earlier meetings.</w:t>
      </w:r>
    </w:p>
    <w:p w14:paraId="005076F6" w14:textId="647DD37C" w:rsidR="00965E5E" w:rsidRPr="00676EA1" w:rsidRDefault="00FD3EA3" w:rsidP="004E0B6C">
      <w:pPr>
        <w:pStyle w:val="BodyText"/>
        <w:jc w:val="both"/>
        <w:rPr>
          <w:b/>
          <w:bCs/>
          <w:i w:val="0"/>
        </w:rPr>
      </w:pPr>
      <w:r>
        <w:rPr>
          <w:b/>
          <w:bCs/>
          <w:i w:val="0"/>
        </w:rPr>
        <w:t xml:space="preserve"> </w:t>
      </w:r>
    </w:p>
    <w:p w14:paraId="1E8E85ED" w14:textId="0AA4848D" w:rsidR="00985E1C" w:rsidRDefault="00676EA1" w:rsidP="004E0B6C">
      <w:pPr>
        <w:pStyle w:val="BodyText"/>
        <w:jc w:val="both"/>
        <w:rPr>
          <w:b/>
          <w:bCs/>
          <w:i w:val="0"/>
        </w:rPr>
      </w:pPr>
      <w:r>
        <w:rPr>
          <w:b/>
          <w:bCs/>
          <w:i w:val="0"/>
        </w:rPr>
        <w:t>51</w:t>
      </w:r>
      <w:r w:rsidR="0062651E">
        <w:rPr>
          <w:b/>
          <w:bCs/>
          <w:i w:val="0"/>
        </w:rPr>
        <w:t>/22</w:t>
      </w:r>
      <w:r w:rsidR="00985E1C">
        <w:rPr>
          <w:b/>
          <w:bCs/>
          <w:i w:val="0"/>
        </w:rPr>
        <w:t xml:space="preserve">  NEXT MEETING   </w:t>
      </w:r>
    </w:p>
    <w:p w14:paraId="56B40268" w14:textId="5486F4C4" w:rsidR="00985E1C" w:rsidRDefault="00985E1C" w:rsidP="004E0B6C">
      <w:pPr>
        <w:pStyle w:val="BodyText"/>
        <w:jc w:val="both"/>
        <w:rPr>
          <w:i w:val="0"/>
        </w:rPr>
      </w:pPr>
      <w:r>
        <w:rPr>
          <w:i w:val="0"/>
        </w:rPr>
        <w:t xml:space="preserve">It was agreed that the next normal meeting of Council will be held in the Youth Room at the Mandeville Hall on Thursday </w:t>
      </w:r>
      <w:r w:rsidR="0007061B">
        <w:rPr>
          <w:i w:val="0"/>
        </w:rPr>
        <w:t>28 April</w:t>
      </w:r>
      <w:r>
        <w:rPr>
          <w:i w:val="0"/>
        </w:rPr>
        <w:t xml:space="preserve"> 2022 commencing at 7pm.</w:t>
      </w:r>
    </w:p>
    <w:p w14:paraId="18198EE4" w14:textId="278B8550" w:rsidR="00985E1C" w:rsidRDefault="00985E1C" w:rsidP="004E0B6C">
      <w:pPr>
        <w:pStyle w:val="BodyText"/>
        <w:jc w:val="both"/>
        <w:rPr>
          <w:i w:val="0"/>
        </w:rPr>
      </w:pPr>
    </w:p>
    <w:p w14:paraId="2E8628A7" w14:textId="6B8D57E4" w:rsidR="00985E1C" w:rsidRPr="00985E1C" w:rsidRDefault="00985E1C" w:rsidP="004E0B6C">
      <w:pPr>
        <w:pStyle w:val="BodyText"/>
        <w:jc w:val="both"/>
        <w:rPr>
          <w:i w:val="0"/>
        </w:rPr>
      </w:pPr>
      <w:r>
        <w:rPr>
          <w:i w:val="0"/>
        </w:rPr>
        <w:t>There being no further business, the meeting closed at 2</w:t>
      </w:r>
      <w:r w:rsidR="0007061B">
        <w:rPr>
          <w:i w:val="0"/>
        </w:rPr>
        <w:t>14</w:t>
      </w:r>
      <w:r>
        <w:rPr>
          <w:i w:val="0"/>
        </w:rPr>
        <w:t>0 hours.</w:t>
      </w:r>
    </w:p>
    <w:sectPr w:rsidR="00985E1C" w:rsidRPr="00985E1C" w:rsidSect="00CD50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DCA8" w14:textId="77777777" w:rsidR="009416EE" w:rsidRDefault="009416EE" w:rsidP="00017AAB">
      <w:r>
        <w:separator/>
      </w:r>
    </w:p>
  </w:endnote>
  <w:endnote w:type="continuationSeparator" w:id="0">
    <w:p w14:paraId="55310DBD" w14:textId="77777777" w:rsidR="009416EE" w:rsidRDefault="009416EE"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664" w14:textId="77777777" w:rsidR="002F7612" w:rsidRDefault="002F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73C8" w14:textId="77777777" w:rsidR="002F7612" w:rsidRDefault="002F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0D12" w14:textId="77777777" w:rsidR="002F7612" w:rsidRDefault="002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6ED7" w14:textId="77777777" w:rsidR="009416EE" w:rsidRDefault="009416EE" w:rsidP="00017AAB">
      <w:r>
        <w:separator/>
      </w:r>
    </w:p>
  </w:footnote>
  <w:footnote w:type="continuationSeparator" w:id="0">
    <w:p w14:paraId="651DDAA3" w14:textId="77777777" w:rsidR="009416EE" w:rsidRDefault="009416EE" w:rsidP="0001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ED9" w14:textId="77777777" w:rsidR="002F7612" w:rsidRDefault="002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242C" w14:textId="4306465F" w:rsidR="002F7612" w:rsidRDefault="002F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32AF" w14:textId="77777777" w:rsidR="002F7612" w:rsidRDefault="002F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0A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A014AE"/>
    <w:multiLevelType w:val="hybridMultilevel"/>
    <w:tmpl w:val="A258AF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E44F6"/>
    <w:multiLevelType w:val="hybridMultilevel"/>
    <w:tmpl w:val="93AA4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34893"/>
    <w:multiLevelType w:val="hybridMultilevel"/>
    <w:tmpl w:val="D9565930"/>
    <w:lvl w:ilvl="0" w:tplc="059C7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ED729D"/>
    <w:multiLevelType w:val="hybridMultilevel"/>
    <w:tmpl w:val="2AE29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A479C"/>
    <w:multiLevelType w:val="hybridMultilevel"/>
    <w:tmpl w:val="27CC3860"/>
    <w:lvl w:ilvl="0" w:tplc="82AC93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9" w15:restartNumberingAfterBreak="0">
    <w:nsid w:val="15493A22"/>
    <w:multiLevelType w:val="hybridMultilevel"/>
    <w:tmpl w:val="AE7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F1DDE"/>
    <w:multiLevelType w:val="hybridMultilevel"/>
    <w:tmpl w:val="E24C3C68"/>
    <w:lvl w:ilvl="0" w:tplc="33BCFD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11D88"/>
    <w:multiLevelType w:val="hybridMultilevel"/>
    <w:tmpl w:val="82268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3711D"/>
    <w:multiLevelType w:val="hybridMultilevel"/>
    <w:tmpl w:val="D98ED00E"/>
    <w:lvl w:ilvl="0" w:tplc="ABF089CC">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3" w15:restartNumberingAfterBreak="0">
    <w:nsid w:val="2530652B"/>
    <w:multiLevelType w:val="hybridMultilevel"/>
    <w:tmpl w:val="12AC9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53DFD"/>
    <w:multiLevelType w:val="hybridMultilevel"/>
    <w:tmpl w:val="558EA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46E65"/>
    <w:multiLevelType w:val="hybridMultilevel"/>
    <w:tmpl w:val="89CCB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F429FA"/>
    <w:multiLevelType w:val="hybridMultilevel"/>
    <w:tmpl w:val="10E0D000"/>
    <w:lvl w:ilvl="0" w:tplc="8990EB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0979FF"/>
    <w:multiLevelType w:val="hybridMultilevel"/>
    <w:tmpl w:val="4D7CDEE0"/>
    <w:lvl w:ilvl="0" w:tplc="09C4E7CE">
      <w:start w:val="1"/>
      <w:numFmt w:val="lowerLetter"/>
      <w:lvlText w:val="%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18" w15:restartNumberingAfterBreak="0">
    <w:nsid w:val="391064C1"/>
    <w:multiLevelType w:val="hybridMultilevel"/>
    <w:tmpl w:val="B498D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E67B8"/>
    <w:multiLevelType w:val="hybridMultilevel"/>
    <w:tmpl w:val="AD3E9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533FB0"/>
    <w:multiLevelType w:val="hybridMultilevel"/>
    <w:tmpl w:val="7E6EA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50C60"/>
    <w:multiLevelType w:val="hybridMultilevel"/>
    <w:tmpl w:val="EB1C4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4B3BE9"/>
    <w:multiLevelType w:val="hybridMultilevel"/>
    <w:tmpl w:val="6AD4E4BC"/>
    <w:lvl w:ilvl="0" w:tplc="E80C99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1B63EE"/>
    <w:multiLevelType w:val="hybridMultilevel"/>
    <w:tmpl w:val="F956F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9B04D6"/>
    <w:multiLevelType w:val="hybridMultilevel"/>
    <w:tmpl w:val="0D4A1F6A"/>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2626DD"/>
    <w:multiLevelType w:val="hybridMultilevel"/>
    <w:tmpl w:val="2E7C9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FC3F0F"/>
    <w:multiLevelType w:val="hybridMultilevel"/>
    <w:tmpl w:val="29AAD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43A28"/>
    <w:multiLevelType w:val="hybridMultilevel"/>
    <w:tmpl w:val="86F4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6004C9"/>
    <w:multiLevelType w:val="hybridMultilevel"/>
    <w:tmpl w:val="0E30B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F6F8C"/>
    <w:multiLevelType w:val="hybridMultilevel"/>
    <w:tmpl w:val="B1D23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4D073B"/>
    <w:multiLevelType w:val="hybridMultilevel"/>
    <w:tmpl w:val="A404A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D772B"/>
    <w:multiLevelType w:val="hybridMultilevel"/>
    <w:tmpl w:val="9B0CA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83282"/>
    <w:multiLevelType w:val="hybridMultilevel"/>
    <w:tmpl w:val="DD7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0212E"/>
    <w:multiLevelType w:val="hybridMultilevel"/>
    <w:tmpl w:val="C5FE2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583202"/>
    <w:multiLevelType w:val="hybridMultilevel"/>
    <w:tmpl w:val="1902E0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A7F73"/>
    <w:multiLevelType w:val="hybridMultilevel"/>
    <w:tmpl w:val="A4CA6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80D61"/>
    <w:multiLevelType w:val="hybridMultilevel"/>
    <w:tmpl w:val="6A7A2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824366"/>
    <w:multiLevelType w:val="hybridMultilevel"/>
    <w:tmpl w:val="D0FAA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D91700"/>
    <w:multiLevelType w:val="hybridMultilevel"/>
    <w:tmpl w:val="4A1CA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5D0661"/>
    <w:multiLevelType w:val="hybridMultilevel"/>
    <w:tmpl w:val="03006698"/>
    <w:lvl w:ilvl="0" w:tplc="86BC48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4E0A59"/>
    <w:multiLevelType w:val="hybridMultilevel"/>
    <w:tmpl w:val="9684E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755EF"/>
    <w:multiLevelType w:val="hybridMultilevel"/>
    <w:tmpl w:val="6400E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7C0DFE"/>
    <w:multiLevelType w:val="hybridMultilevel"/>
    <w:tmpl w:val="8A264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8363890">
    <w:abstractNumId w:val="35"/>
  </w:num>
  <w:num w:numId="2" w16cid:durableId="1130395271">
    <w:abstractNumId w:val="24"/>
  </w:num>
  <w:num w:numId="3" w16cid:durableId="389690976">
    <w:abstractNumId w:val="8"/>
  </w:num>
  <w:num w:numId="4" w16cid:durableId="2046439187">
    <w:abstractNumId w:val="7"/>
  </w:num>
  <w:num w:numId="5" w16cid:durableId="966006996">
    <w:abstractNumId w:val="6"/>
  </w:num>
  <w:num w:numId="6" w16cid:durableId="1742824431">
    <w:abstractNumId w:val="34"/>
  </w:num>
  <w:num w:numId="7" w16cid:durableId="103548565">
    <w:abstractNumId w:val="38"/>
  </w:num>
  <w:num w:numId="8" w16cid:durableId="1092892148">
    <w:abstractNumId w:val="5"/>
  </w:num>
  <w:num w:numId="9" w16cid:durableId="1474368806">
    <w:abstractNumId w:val="3"/>
  </w:num>
  <w:num w:numId="10" w16cid:durableId="4791607">
    <w:abstractNumId w:val="27"/>
  </w:num>
  <w:num w:numId="11" w16cid:durableId="1148866072">
    <w:abstractNumId w:val="37"/>
  </w:num>
  <w:num w:numId="12" w16cid:durableId="1531607092">
    <w:abstractNumId w:val="22"/>
  </w:num>
  <w:num w:numId="13" w16cid:durableId="2119399389">
    <w:abstractNumId w:val="43"/>
  </w:num>
  <w:num w:numId="14" w16cid:durableId="1180702987">
    <w:abstractNumId w:val="26"/>
  </w:num>
  <w:num w:numId="15" w16cid:durableId="280697450">
    <w:abstractNumId w:val="20"/>
  </w:num>
  <w:num w:numId="16" w16cid:durableId="871651504">
    <w:abstractNumId w:val="30"/>
  </w:num>
  <w:num w:numId="17" w16cid:durableId="843742504">
    <w:abstractNumId w:val="41"/>
  </w:num>
  <w:num w:numId="18" w16cid:durableId="547841063">
    <w:abstractNumId w:val="9"/>
  </w:num>
  <w:num w:numId="19" w16cid:durableId="718748341">
    <w:abstractNumId w:val="0"/>
  </w:num>
  <w:num w:numId="20" w16cid:durableId="2109812519">
    <w:abstractNumId w:val="32"/>
  </w:num>
  <w:num w:numId="21" w16cid:durableId="766073250">
    <w:abstractNumId w:val="19"/>
  </w:num>
  <w:num w:numId="22" w16cid:durableId="573318425">
    <w:abstractNumId w:val="12"/>
  </w:num>
  <w:num w:numId="23" w16cid:durableId="1700623241">
    <w:abstractNumId w:val="44"/>
  </w:num>
  <w:num w:numId="24" w16cid:durableId="2025282537">
    <w:abstractNumId w:val="39"/>
  </w:num>
  <w:num w:numId="25" w16cid:durableId="907498140">
    <w:abstractNumId w:val="45"/>
  </w:num>
  <w:num w:numId="26" w16cid:durableId="2100632704">
    <w:abstractNumId w:val="40"/>
  </w:num>
  <w:num w:numId="27" w16cid:durableId="1680615648">
    <w:abstractNumId w:val="4"/>
  </w:num>
  <w:num w:numId="28" w16cid:durableId="2108036626">
    <w:abstractNumId w:val="33"/>
  </w:num>
  <w:num w:numId="29" w16cid:durableId="1714887329">
    <w:abstractNumId w:val="11"/>
  </w:num>
  <w:num w:numId="30" w16cid:durableId="1430736450">
    <w:abstractNumId w:val="10"/>
  </w:num>
  <w:num w:numId="31" w16cid:durableId="1170023369">
    <w:abstractNumId w:val="15"/>
  </w:num>
  <w:num w:numId="32" w16cid:durableId="256448130">
    <w:abstractNumId w:val="25"/>
  </w:num>
  <w:num w:numId="33" w16cid:durableId="366755615">
    <w:abstractNumId w:val="36"/>
  </w:num>
  <w:num w:numId="34" w16cid:durableId="653530983">
    <w:abstractNumId w:val="29"/>
  </w:num>
  <w:num w:numId="35" w16cid:durableId="204752401">
    <w:abstractNumId w:val="31"/>
  </w:num>
  <w:num w:numId="36" w16cid:durableId="612782941">
    <w:abstractNumId w:val="18"/>
  </w:num>
  <w:num w:numId="37" w16cid:durableId="1947149088">
    <w:abstractNumId w:val="23"/>
  </w:num>
  <w:num w:numId="38" w16cid:durableId="1825782474">
    <w:abstractNumId w:val="17"/>
  </w:num>
  <w:num w:numId="39" w16cid:durableId="1131481929">
    <w:abstractNumId w:val="14"/>
  </w:num>
  <w:num w:numId="40" w16cid:durableId="1617062356">
    <w:abstractNumId w:val="2"/>
  </w:num>
  <w:num w:numId="41" w16cid:durableId="1818716468">
    <w:abstractNumId w:val="28"/>
  </w:num>
  <w:num w:numId="42" w16cid:durableId="1921713634">
    <w:abstractNumId w:val="21"/>
  </w:num>
  <w:num w:numId="43" w16cid:durableId="348337734">
    <w:abstractNumId w:val="16"/>
  </w:num>
  <w:num w:numId="44" w16cid:durableId="2111315372">
    <w:abstractNumId w:val="13"/>
  </w:num>
  <w:num w:numId="45" w16cid:durableId="646397597">
    <w:abstractNumId w:val="42"/>
  </w:num>
  <w:num w:numId="46" w16cid:durableId="4496720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A"/>
    <w:rsid w:val="0000047F"/>
    <w:rsid w:val="00001741"/>
    <w:rsid w:val="000031A6"/>
    <w:rsid w:val="00003614"/>
    <w:rsid w:val="00004FF9"/>
    <w:rsid w:val="00005996"/>
    <w:rsid w:val="000059D0"/>
    <w:rsid w:val="000063D7"/>
    <w:rsid w:val="00006AA0"/>
    <w:rsid w:val="00006B06"/>
    <w:rsid w:val="00006B1F"/>
    <w:rsid w:val="00007775"/>
    <w:rsid w:val="00007796"/>
    <w:rsid w:val="00010AAD"/>
    <w:rsid w:val="00011515"/>
    <w:rsid w:val="000124E5"/>
    <w:rsid w:val="00012746"/>
    <w:rsid w:val="000128F3"/>
    <w:rsid w:val="00012D58"/>
    <w:rsid w:val="0001398E"/>
    <w:rsid w:val="000149CB"/>
    <w:rsid w:val="00016B17"/>
    <w:rsid w:val="00017AAB"/>
    <w:rsid w:val="0002051F"/>
    <w:rsid w:val="00020B9F"/>
    <w:rsid w:val="00020E65"/>
    <w:rsid w:val="00021042"/>
    <w:rsid w:val="00021A3C"/>
    <w:rsid w:val="00021AC0"/>
    <w:rsid w:val="00021D8B"/>
    <w:rsid w:val="00022501"/>
    <w:rsid w:val="00022953"/>
    <w:rsid w:val="00023132"/>
    <w:rsid w:val="00023527"/>
    <w:rsid w:val="00023529"/>
    <w:rsid w:val="00023851"/>
    <w:rsid w:val="000253BB"/>
    <w:rsid w:val="0002580D"/>
    <w:rsid w:val="00025ABA"/>
    <w:rsid w:val="00025C02"/>
    <w:rsid w:val="00025D9D"/>
    <w:rsid w:val="00026928"/>
    <w:rsid w:val="000270A0"/>
    <w:rsid w:val="000276D2"/>
    <w:rsid w:val="000278EF"/>
    <w:rsid w:val="00030186"/>
    <w:rsid w:val="00030463"/>
    <w:rsid w:val="00031071"/>
    <w:rsid w:val="00031C46"/>
    <w:rsid w:val="00031F20"/>
    <w:rsid w:val="00033DCF"/>
    <w:rsid w:val="00033E53"/>
    <w:rsid w:val="00033EE9"/>
    <w:rsid w:val="00033FB9"/>
    <w:rsid w:val="0003503B"/>
    <w:rsid w:val="000353CA"/>
    <w:rsid w:val="00035A15"/>
    <w:rsid w:val="00036F5A"/>
    <w:rsid w:val="00037048"/>
    <w:rsid w:val="0003797B"/>
    <w:rsid w:val="00040352"/>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0EC"/>
    <w:rsid w:val="00055B9C"/>
    <w:rsid w:val="0005635F"/>
    <w:rsid w:val="00056831"/>
    <w:rsid w:val="00056CD2"/>
    <w:rsid w:val="00056E5F"/>
    <w:rsid w:val="0005751D"/>
    <w:rsid w:val="000600B1"/>
    <w:rsid w:val="00060A2C"/>
    <w:rsid w:val="00061147"/>
    <w:rsid w:val="00061D90"/>
    <w:rsid w:val="00062C03"/>
    <w:rsid w:val="00062FE4"/>
    <w:rsid w:val="000633F2"/>
    <w:rsid w:val="00063676"/>
    <w:rsid w:val="00063A5C"/>
    <w:rsid w:val="00063B1F"/>
    <w:rsid w:val="00063BFC"/>
    <w:rsid w:val="00063D0E"/>
    <w:rsid w:val="00064BD7"/>
    <w:rsid w:val="00064DC3"/>
    <w:rsid w:val="00065F20"/>
    <w:rsid w:val="000661AD"/>
    <w:rsid w:val="00067C53"/>
    <w:rsid w:val="0007061B"/>
    <w:rsid w:val="000708EC"/>
    <w:rsid w:val="00070C4E"/>
    <w:rsid w:val="00070C60"/>
    <w:rsid w:val="00071399"/>
    <w:rsid w:val="00071415"/>
    <w:rsid w:val="00071892"/>
    <w:rsid w:val="00072858"/>
    <w:rsid w:val="00072F58"/>
    <w:rsid w:val="00073384"/>
    <w:rsid w:val="00073972"/>
    <w:rsid w:val="00073A5B"/>
    <w:rsid w:val="00073E83"/>
    <w:rsid w:val="0007404F"/>
    <w:rsid w:val="000745E5"/>
    <w:rsid w:val="00075211"/>
    <w:rsid w:val="00075626"/>
    <w:rsid w:val="0007584C"/>
    <w:rsid w:val="000765AB"/>
    <w:rsid w:val="00082DB4"/>
    <w:rsid w:val="000830D8"/>
    <w:rsid w:val="000837E8"/>
    <w:rsid w:val="0008383C"/>
    <w:rsid w:val="00083FEC"/>
    <w:rsid w:val="00084930"/>
    <w:rsid w:val="00084F65"/>
    <w:rsid w:val="000852A8"/>
    <w:rsid w:val="00086754"/>
    <w:rsid w:val="00086DD8"/>
    <w:rsid w:val="000873FA"/>
    <w:rsid w:val="0008744A"/>
    <w:rsid w:val="00090432"/>
    <w:rsid w:val="00090B02"/>
    <w:rsid w:val="00091D71"/>
    <w:rsid w:val="00091E41"/>
    <w:rsid w:val="00092650"/>
    <w:rsid w:val="00092B40"/>
    <w:rsid w:val="00093298"/>
    <w:rsid w:val="00093BFC"/>
    <w:rsid w:val="00093DEB"/>
    <w:rsid w:val="0009427C"/>
    <w:rsid w:val="00095D40"/>
    <w:rsid w:val="000967E9"/>
    <w:rsid w:val="00096994"/>
    <w:rsid w:val="000970CC"/>
    <w:rsid w:val="00097540"/>
    <w:rsid w:val="00097935"/>
    <w:rsid w:val="00097CA5"/>
    <w:rsid w:val="000A049A"/>
    <w:rsid w:val="000A12B0"/>
    <w:rsid w:val="000A1597"/>
    <w:rsid w:val="000A1E50"/>
    <w:rsid w:val="000A21CF"/>
    <w:rsid w:val="000A29B7"/>
    <w:rsid w:val="000A2BC9"/>
    <w:rsid w:val="000A2C1F"/>
    <w:rsid w:val="000A2DE7"/>
    <w:rsid w:val="000A309B"/>
    <w:rsid w:val="000A3978"/>
    <w:rsid w:val="000A3E32"/>
    <w:rsid w:val="000A45B2"/>
    <w:rsid w:val="000A518C"/>
    <w:rsid w:val="000A5825"/>
    <w:rsid w:val="000A5E8B"/>
    <w:rsid w:val="000A5FD5"/>
    <w:rsid w:val="000A7049"/>
    <w:rsid w:val="000A7081"/>
    <w:rsid w:val="000A723C"/>
    <w:rsid w:val="000A7B17"/>
    <w:rsid w:val="000B0077"/>
    <w:rsid w:val="000B033E"/>
    <w:rsid w:val="000B0F15"/>
    <w:rsid w:val="000B1C68"/>
    <w:rsid w:val="000B2788"/>
    <w:rsid w:val="000B371D"/>
    <w:rsid w:val="000B49A1"/>
    <w:rsid w:val="000B4D7B"/>
    <w:rsid w:val="000B6253"/>
    <w:rsid w:val="000B6849"/>
    <w:rsid w:val="000B6AFD"/>
    <w:rsid w:val="000B724F"/>
    <w:rsid w:val="000C0B58"/>
    <w:rsid w:val="000C0CAA"/>
    <w:rsid w:val="000C239F"/>
    <w:rsid w:val="000C28D2"/>
    <w:rsid w:val="000C2C9A"/>
    <w:rsid w:val="000C3277"/>
    <w:rsid w:val="000C3F96"/>
    <w:rsid w:val="000C4E10"/>
    <w:rsid w:val="000C4EDE"/>
    <w:rsid w:val="000C5066"/>
    <w:rsid w:val="000C5A13"/>
    <w:rsid w:val="000C5EF0"/>
    <w:rsid w:val="000C5FF9"/>
    <w:rsid w:val="000C60A4"/>
    <w:rsid w:val="000C6667"/>
    <w:rsid w:val="000C700D"/>
    <w:rsid w:val="000C79F3"/>
    <w:rsid w:val="000D0124"/>
    <w:rsid w:val="000D0B20"/>
    <w:rsid w:val="000D0CAC"/>
    <w:rsid w:val="000D1205"/>
    <w:rsid w:val="000D18CF"/>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3B43"/>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0CCB"/>
    <w:rsid w:val="0010139C"/>
    <w:rsid w:val="00101AD3"/>
    <w:rsid w:val="00101E86"/>
    <w:rsid w:val="00102323"/>
    <w:rsid w:val="00104601"/>
    <w:rsid w:val="001047F1"/>
    <w:rsid w:val="00105BF5"/>
    <w:rsid w:val="001073AA"/>
    <w:rsid w:val="001073FB"/>
    <w:rsid w:val="00107E17"/>
    <w:rsid w:val="00110B22"/>
    <w:rsid w:val="00110D2D"/>
    <w:rsid w:val="00110EA7"/>
    <w:rsid w:val="00111A1F"/>
    <w:rsid w:val="00111A54"/>
    <w:rsid w:val="00111EAF"/>
    <w:rsid w:val="00111EB0"/>
    <w:rsid w:val="00114156"/>
    <w:rsid w:val="001150DF"/>
    <w:rsid w:val="001158C1"/>
    <w:rsid w:val="00116D3E"/>
    <w:rsid w:val="00116EBF"/>
    <w:rsid w:val="00117F37"/>
    <w:rsid w:val="0012042E"/>
    <w:rsid w:val="00120AF5"/>
    <w:rsid w:val="0012117A"/>
    <w:rsid w:val="00121515"/>
    <w:rsid w:val="00121F72"/>
    <w:rsid w:val="001228C1"/>
    <w:rsid w:val="00122D68"/>
    <w:rsid w:val="00123605"/>
    <w:rsid w:val="00123881"/>
    <w:rsid w:val="00124699"/>
    <w:rsid w:val="00124CD5"/>
    <w:rsid w:val="001254D6"/>
    <w:rsid w:val="001269A8"/>
    <w:rsid w:val="001269C9"/>
    <w:rsid w:val="00126D96"/>
    <w:rsid w:val="0012779D"/>
    <w:rsid w:val="00130220"/>
    <w:rsid w:val="001302B3"/>
    <w:rsid w:val="0013048C"/>
    <w:rsid w:val="0013058F"/>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364"/>
    <w:rsid w:val="00147461"/>
    <w:rsid w:val="00147AC8"/>
    <w:rsid w:val="0015083D"/>
    <w:rsid w:val="00150A5C"/>
    <w:rsid w:val="00150AF2"/>
    <w:rsid w:val="00151812"/>
    <w:rsid w:val="0015191F"/>
    <w:rsid w:val="00151D9C"/>
    <w:rsid w:val="001532CE"/>
    <w:rsid w:val="00153545"/>
    <w:rsid w:val="00153B13"/>
    <w:rsid w:val="001547BC"/>
    <w:rsid w:val="001548B3"/>
    <w:rsid w:val="00155093"/>
    <w:rsid w:val="00155205"/>
    <w:rsid w:val="001554AB"/>
    <w:rsid w:val="00155702"/>
    <w:rsid w:val="001563B7"/>
    <w:rsid w:val="00156743"/>
    <w:rsid w:val="0015675E"/>
    <w:rsid w:val="00156C5D"/>
    <w:rsid w:val="00156FA5"/>
    <w:rsid w:val="0015712B"/>
    <w:rsid w:val="00157842"/>
    <w:rsid w:val="00157B78"/>
    <w:rsid w:val="00157E57"/>
    <w:rsid w:val="00160434"/>
    <w:rsid w:val="00160C27"/>
    <w:rsid w:val="00160F58"/>
    <w:rsid w:val="0016122D"/>
    <w:rsid w:val="0016228C"/>
    <w:rsid w:val="00162747"/>
    <w:rsid w:val="00162F05"/>
    <w:rsid w:val="00163905"/>
    <w:rsid w:val="001641FE"/>
    <w:rsid w:val="00164A26"/>
    <w:rsid w:val="00165262"/>
    <w:rsid w:val="00166256"/>
    <w:rsid w:val="00166E50"/>
    <w:rsid w:val="00167EB7"/>
    <w:rsid w:val="0017082E"/>
    <w:rsid w:val="00171516"/>
    <w:rsid w:val="00173758"/>
    <w:rsid w:val="001738C2"/>
    <w:rsid w:val="001739AE"/>
    <w:rsid w:val="00173E3B"/>
    <w:rsid w:val="00174640"/>
    <w:rsid w:val="00174A20"/>
    <w:rsid w:val="0017581C"/>
    <w:rsid w:val="00177711"/>
    <w:rsid w:val="001804D8"/>
    <w:rsid w:val="00180E53"/>
    <w:rsid w:val="00181582"/>
    <w:rsid w:val="00181727"/>
    <w:rsid w:val="00181B87"/>
    <w:rsid w:val="001823CA"/>
    <w:rsid w:val="00182404"/>
    <w:rsid w:val="00183714"/>
    <w:rsid w:val="0018386C"/>
    <w:rsid w:val="00183EC2"/>
    <w:rsid w:val="0018409F"/>
    <w:rsid w:val="001843EF"/>
    <w:rsid w:val="00184979"/>
    <w:rsid w:val="001851B3"/>
    <w:rsid w:val="0018665F"/>
    <w:rsid w:val="00187AFB"/>
    <w:rsid w:val="00191130"/>
    <w:rsid w:val="001922DE"/>
    <w:rsid w:val="001924C8"/>
    <w:rsid w:val="00193420"/>
    <w:rsid w:val="00193E78"/>
    <w:rsid w:val="001951F2"/>
    <w:rsid w:val="0019546A"/>
    <w:rsid w:val="001962D9"/>
    <w:rsid w:val="00197DA8"/>
    <w:rsid w:val="00197E1F"/>
    <w:rsid w:val="001A0381"/>
    <w:rsid w:val="001A1E2D"/>
    <w:rsid w:val="001A270D"/>
    <w:rsid w:val="001A2F4F"/>
    <w:rsid w:val="001A3127"/>
    <w:rsid w:val="001A3EF4"/>
    <w:rsid w:val="001A41BF"/>
    <w:rsid w:val="001A7130"/>
    <w:rsid w:val="001A7D27"/>
    <w:rsid w:val="001B141A"/>
    <w:rsid w:val="001B1B19"/>
    <w:rsid w:val="001B1C9D"/>
    <w:rsid w:val="001B1CB0"/>
    <w:rsid w:val="001B207D"/>
    <w:rsid w:val="001B250B"/>
    <w:rsid w:val="001B2F92"/>
    <w:rsid w:val="001B2FC7"/>
    <w:rsid w:val="001B3AF0"/>
    <w:rsid w:val="001B3DD1"/>
    <w:rsid w:val="001B474E"/>
    <w:rsid w:val="001B5638"/>
    <w:rsid w:val="001B5843"/>
    <w:rsid w:val="001B5D14"/>
    <w:rsid w:val="001B6DDE"/>
    <w:rsid w:val="001C00EE"/>
    <w:rsid w:val="001C0A89"/>
    <w:rsid w:val="001C12BF"/>
    <w:rsid w:val="001C2524"/>
    <w:rsid w:val="001C25B6"/>
    <w:rsid w:val="001C2E46"/>
    <w:rsid w:val="001C3668"/>
    <w:rsid w:val="001C3CF9"/>
    <w:rsid w:val="001C4978"/>
    <w:rsid w:val="001C4E98"/>
    <w:rsid w:val="001C503F"/>
    <w:rsid w:val="001C5133"/>
    <w:rsid w:val="001C5347"/>
    <w:rsid w:val="001C5602"/>
    <w:rsid w:val="001C6D1A"/>
    <w:rsid w:val="001C6D79"/>
    <w:rsid w:val="001C754D"/>
    <w:rsid w:val="001D008C"/>
    <w:rsid w:val="001D02FD"/>
    <w:rsid w:val="001D14C8"/>
    <w:rsid w:val="001D207F"/>
    <w:rsid w:val="001D22BA"/>
    <w:rsid w:val="001D2D30"/>
    <w:rsid w:val="001D35F9"/>
    <w:rsid w:val="001D3A9E"/>
    <w:rsid w:val="001D3D7B"/>
    <w:rsid w:val="001D42DE"/>
    <w:rsid w:val="001D4A13"/>
    <w:rsid w:val="001D7091"/>
    <w:rsid w:val="001D7AE6"/>
    <w:rsid w:val="001D7C55"/>
    <w:rsid w:val="001E0124"/>
    <w:rsid w:val="001E09E6"/>
    <w:rsid w:val="001E15C8"/>
    <w:rsid w:val="001E2A42"/>
    <w:rsid w:val="001E2C9D"/>
    <w:rsid w:val="001E2DE4"/>
    <w:rsid w:val="001E3240"/>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2EE3"/>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2C81"/>
    <w:rsid w:val="00202E85"/>
    <w:rsid w:val="00203263"/>
    <w:rsid w:val="00203544"/>
    <w:rsid w:val="00203CC1"/>
    <w:rsid w:val="00204FB4"/>
    <w:rsid w:val="00206B9C"/>
    <w:rsid w:val="00206CCE"/>
    <w:rsid w:val="00207979"/>
    <w:rsid w:val="00207DD1"/>
    <w:rsid w:val="00207E05"/>
    <w:rsid w:val="00210283"/>
    <w:rsid w:val="00211C86"/>
    <w:rsid w:val="00211DCE"/>
    <w:rsid w:val="002122FE"/>
    <w:rsid w:val="002123B0"/>
    <w:rsid w:val="002128F6"/>
    <w:rsid w:val="0021334E"/>
    <w:rsid w:val="00213491"/>
    <w:rsid w:val="00213DB8"/>
    <w:rsid w:val="00214EA6"/>
    <w:rsid w:val="0021583C"/>
    <w:rsid w:val="00215E42"/>
    <w:rsid w:val="00216B21"/>
    <w:rsid w:val="00216B7F"/>
    <w:rsid w:val="00216C70"/>
    <w:rsid w:val="002172B7"/>
    <w:rsid w:val="00217483"/>
    <w:rsid w:val="002176C0"/>
    <w:rsid w:val="002179B0"/>
    <w:rsid w:val="00217C2B"/>
    <w:rsid w:val="00221357"/>
    <w:rsid w:val="0022199D"/>
    <w:rsid w:val="00221B0A"/>
    <w:rsid w:val="00222940"/>
    <w:rsid w:val="002233B7"/>
    <w:rsid w:val="002236F3"/>
    <w:rsid w:val="00224143"/>
    <w:rsid w:val="002243B4"/>
    <w:rsid w:val="0022458A"/>
    <w:rsid w:val="00224FB5"/>
    <w:rsid w:val="0022607C"/>
    <w:rsid w:val="002261AD"/>
    <w:rsid w:val="002265BB"/>
    <w:rsid w:val="002268FB"/>
    <w:rsid w:val="00226C2F"/>
    <w:rsid w:val="0022780B"/>
    <w:rsid w:val="002301C0"/>
    <w:rsid w:val="00230F65"/>
    <w:rsid w:val="0023193D"/>
    <w:rsid w:val="002319D2"/>
    <w:rsid w:val="00231E64"/>
    <w:rsid w:val="00233AAC"/>
    <w:rsid w:val="002340BD"/>
    <w:rsid w:val="002346AF"/>
    <w:rsid w:val="00234BDC"/>
    <w:rsid w:val="00235190"/>
    <w:rsid w:val="00236228"/>
    <w:rsid w:val="00236A8E"/>
    <w:rsid w:val="002408BD"/>
    <w:rsid w:val="0024161B"/>
    <w:rsid w:val="002417FF"/>
    <w:rsid w:val="002428AD"/>
    <w:rsid w:val="002444AE"/>
    <w:rsid w:val="00246ED4"/>
    <w:rsid w:val="00246FA4"/>
    <w:rsid w:val="00246FC9"/>
    <w:rsid w:val="0024732A"/>
    <w:rsid w:val="00247901"/>
    <w:rsid w:val="00247DB7"/>
    <w:rsid w:val="002504B6"/>
    <w:rsid w:val="00250F9C"/>
    <w:rsid w:val="0025103D"/>
    <w:rsid w:val="002516F5"/>
    <w:rsid w:val="002519B6"/>
    <w:rsid w:val="00252072"/>
    <w:rsid w:val="002522DC"/>
    <w:rsid w:val="002529FB"/>
    <w:rsid w:val="00252C58"/>
    <w:rsid w:val="00254553"/>
    <w:rsid w:val="00254B2C"/>
    <w:rsid w:val="002550FD"/>
    <w:rsid w:val="00256B0E"/>
    <w:rsid w:val="00256F1C"/>
    <w:rsid w:val="00260C33"/>
    <w:rsid w:val="0026130C"/>
    <w:rsid w:val="002619A2"/>
    <w:rsid w:val="00262956"/>
    <w:rsid w:val="00263C9E"/>
    <w:rsid w:val="00264407"/>
    <w:rsid w:val="00264973"/>
    <w:rsid w:val="00265177"/>
    <w:rsid w:val="00265886"/>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87288"/>
    <w:rsid w:val="00290505"/>
    <w:rsid w:val="00290603"/>
    <w:rsid w:val="00290A61"/>
    <w:rsid w:val="00290AF2"/>
    <w:rsid w:val="00290E4E"/>
    <w:rsid w:val="002911EB"/>
    <w:rsid w:val="002917E8"/>
    <w:rsid w:val="002922EE"/>
    <w:rsid w:val="0029230F"/>
    <w:rsid w:val="00292A52"/>
    <w:rsid w:val="00292AEE"/>
    <w:rsid w:val="00292F05"/>
    <w:rsid w:val="00293E15"/>
    <w:rsid w:val="00294118"/>
    <w:rsid w:val="00294653"/>
    <w:rsid w:val="00294E59"/>
    <w:rsid w:val="002950E6"/>
    <w:rsid w:val="00295BD1"/>
    <w:rsid w:val="00295D2F"/>
    <w:rsid w:val="002975FC"/>
    <w:rsid w:val="00297A83"/>
    <w:rsid w:val="002A05C9"/>
    <w:rsid w:val="002A0BD5"/>
    <w:rsid w:val="002A1C78"/>
    <w:rsid w:val="002A2071"/>
    <w:rsid w:val="002A2A57"/>
    <w:rsid w:val="002A2EA4"/>
    <w:rsid w:val="002A35E8"/>
    <w:rsid w:val="002A428B"/>
    <w:rsid w:val="002A431B"/>
    <w:rsid w:val="002A4676"/>
    <w:rsid w:val="002A490D"/>
    <w:rsid w:val="002A5B9D"/>
    <w:rsid w:val="002A6781"/>
    <w:rsid w:val="002A7E12"/>
    <w:rsid w:val="002B006D"/>
    <w:rsid w:val="002B00AA"/>
    <w:rsid w:val="002B0A0F"/>
    <w:rsid w:val="002B0D17"/>
    <w:rsid w:val="002B1578"/>
    <w:rsid w:val="002B273F"/>
    <w:rsid w:val="002B2C35"/>
    <w:rsid w:val="002B34B2"/>
    <w:rsid w:val="002B3EA7"/>
    <w:rsid w:val="002B43CB"/>
    <w:rsid w:val="002B51F9"/>
    <w:rsid w:val="002B53A0"/>
    <w:rsid w:val="002B6759"/>
    <w:rsid w:val="002B7DCC"/>
    <w:rsid w:val="002C076B"/>
    <w:rsid w:val="002C0A63"/>
    <w:rsid w:val="002C1877"/>
    <w:rsid w:val="002C2169"/>
    <w:rsid w:val="002C2455"/>
    <w:rsid w:val="002C34D6"/>
    <w:rsid w:val="002C3F01"/>
    <w:rsid w:val="002C40CA"/>
    <w:rsid w:val="002C460C"/>
    <w:rsid w:val="002C505C"/>
    <w:rsid w:val="002C58AA"/>
    <w:rsid w:val="002C662A"/>
    <w:rsid w:val="002C6CF3"/>
    <w:rsid w:val="002C6FB8"/>
    <w:rsid w:val="002D0CD2"/>
    <w:rsid w:val="002D1617"/>
    <w:rsid w:val="002D1E72"/>
    <w:rsid w:val="002D1E7F"/>
    <w:rsid w:val="002D3A83"/>
    <w:rsid w:val="002D574C"/>
    <w:rsid w:val="002D5E57"/>
    <w:rsid w:val="002D62B4"/>
    <w:rsid w:val="002D6322"/>
    <w:rsid w:val="002D6C7A"/>
    <w:rsid w:val="002D732B"/>
    <w:rsid w:val="002D774A"/>
    <w:rsid w:val="002D7A4E"/>
    <w:rsid w:val="002D7E17"/>
    <w:rsid w:val="002E128B"/>
    <w:rsid w:val="002E12CD"/>
    <w:rsid w:val="002E3261"/>
    <w:rsid w:val="002E33D0"/>
    <w:rsid w:val="002E3945"/>
    <w:rsid w:val="002E3D6C"/>
    <w:rsid w:val="002E3E92"/>
    <w:rsid w:val="002E6CE7"/>
    <w:rsid w:val="002F103B"/>
    <w:rsid w:val="002F1987"/>
    <w:rsid w:val="002F1B5D"/>
    <w:rsid w:val="002F3A52"/>
    <w:rsid w:val="002F3C25"/>
    <w:rsid w:val="002F3D8E"/>
    <w:rsid w:val="002F53A3"/>
    <w:rsid w:val="002F60F1"/>
    <w:rsid w:val="002F617D"/>
    <w:rsid w:val="002F6740"/>
    <w:rsid w:val="002F676A"/>
    <w:rsid w:val="002F7612"/>
    <w:rsid w:val="002F7A0E"/>
    <w:rsid w:val="003005E5"/>
    <w:rsid w:val="0030098D"/>
    <w:rsid w:val="00300CB3"/>
    <w:rsid w:val="00301769"/>
    <w:rsid w:val="00301815"/>
    <w:rsid w:val="00302BA9"/>
    <w:rsid w:val="00302F3E"/>
    <w:rsid w:val="00303701"/>
    <w:rsid w:val="00303F4A"/>
    <w:rsid w:val="00304112"/>
    <w:rsid w:val="0030752B"/>
    <w:rsid w:val="00307745"/>
    <w:rsid w:val="00310887"/>
    <w:rsid w:val="00310C8E"/>
    <w:rsid w:val="0031218A"/>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33B"/>
    <w:rsid w:val="00322C72"/>
    <w:rsid w:val="003230DA"/>
    <w:rsid w:val="00323103"/>
    <w:rsid w:val="003241CA"/>
    <w:rsid w:val="003247CC"/>
    <w:rsid w:val="00324827"/>
    <w:rsid w:val="00327662"/>
    <w:rsid w:val="00327C00"/>
    <w:rsid w:val="00327C7D"/>
    <w:rsid w:val="003306BB"/>
    <w:rsid w:val="00330B5B"/>
    <w:rsid w:val="00330EEA"/>
    <w:rsid w:val="0033100C"/>
    <w:rsid w:val="003318B3"/>
    <w:rsid w:val="00331FC3"/>
    <w:rsid w:val="0033201E"/>
    <w:rsid w:val="0033256A"/>
    <w:rsid w:val="00332AAC"/>
    <w:rsid w:val="00332D03"/>
    <w:rsid w:val="0033325D"/>
    <w:rsid w:val="00333537"/>
    <w:rsid w:val="00333B16"/>
    <w:rsid w:val="003345FC"/>
    <w:rsid w:val="00335F20"/>
    <w:rsid w:val="00336F80"/>
    <w:rsid w:val="003407C6"/>
    <w:rsid w:val="00340FEE"/>
    <w:rsid w:val="0034171A"/>
    <w:rsid w:val="00341867"/>
    <w:rsid w:val="00341B2D"/>
    <w:rsid w:val="00342D9D"/>
    <w:rsid w:val="003433D1"/>
    <w:rsid w:val="0034361A"/>
    <w:rsid w:val="003442A5"/>
    <w:rsid w:val="00344DA8"/>
    <w:rsid w:val="00345F52"/>
    <w:rsid w:val="003463C9"/>
    <w:rsid w:val="0034669C"/>
    <w:rsid w:val="00350310"/>
    <w:rsid w:val="0035095A"/>
    <w:rsid w:val="00350B8E"/>
    <w:rsid w:val="003511BD"/>
    <w:rsid w:val="00351FDC"/>
    <w:rsid w:val="00352099"/>
    <w:rsid w:val="00352A4F"/>
    <w:rsid w:val="00353651"/>
    <w:rsid w:val="00353722"/>
    <w:rsid w:val="0035547F"/>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0980"/>
    <w:rsid w:val="00371587"/>
    <w:rsid w:val="00371CE1"/>
    <w:rsid w:val="0037256C"/>
    <w:rsid w:val="003737B5"/>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424E"/>
    <w:rsid w:val="00385C83"/>
    <w:rsid w:val="00385DC7"/>
    <w:rsid w:val="003877B7"/>
    <w:rsid w:val="00391B37"/>
    <w:rsid w:val="00391D48"/>
    <w:rsid w:val="003926FD"/>
    <w:rsid w:val="00393229"/>
    <w:rsid w:val="00394085"/>
    <w:rsid w:val="00394113"/>
    <w:rsid w:val="003941AB"/>
    <w:rsid w:val="00394779"/>
    <w:rsid w:val="00395346"/>
    <w:rsid w:val="00396237"/>
    <w:rsid w:val="003962A0"/>
    <w:rsid w:val="0039649F"/>
    <w:rsid w:val="003964B3"/>
    <w:rsid w:val="003972C0"/>
    <w:rsid w:val="00397B03"/>
    <w:rsid w:val="003A084C"/>
    <w:rsid w:val="003A0A33"/>
    <w:rsid w:val="003A0A59"/>
    <w:rsid w:val="003A162E"/>
    <w:rsid w:val="003A16B8"/>
    <w:rsid w:val="003A1952"/>
    <w:rsid w:val="003A203B"/>
    <w:rsid w:val="003A26C5"/>
    <w:rsid w:val="003A286F"/>
    <w:rsid w:val="003A2ED1"/>
    <w:rsid w:val="003A303E"/>
    <w:rsid w:val="003A314A"/>
    <w:rsid w:val="003A3B0D"/>
    <w:rsid w:val="003A3B46"/>
    <w:rsid w:val="003A3BFF"/>
    <w:rsid w:val="003A5599"/>
    <w:rsid w:val="003A5624"/>
    <w:rsid w:val="003A566B"/>
    <w:rsid w:val="003A6CA1"/>
    <w:rsid w:val="003B006B"/>
    <w:rsid w:val="003B085A"/>
    <w:rsid w:val="003B0E0D"/>
    <w:rsid w:val="003B14B1"/>
    <w:rsid w:val="003B1968"/>
    <w:rsid w:val="003B1E02"/>
    <w:rsid w:val="003B3D7B"/>
    <w:rsid w:val="003B3EAD"/>
    <w:rsid w:val="003B55EB"/>
    <w:rsid w:val="003B6CDA"/>
    <w:rsid w:val="003B71A9"/>
    <w:rsid w:val="003B7485"/>
    <w:rsid w:val="003B784D"/>
    <w:rsid w:val="003C07DD"/>
    <w:rsid w:val="003C0AA4"/>
    <w:rsid w:val="003C0B10"/>
    <w:rsid w:val="003C3882"/>
    <w:rsid w:val="003C3B22"/>
    <w:rsid w:val="003C3EE9"/>
    <w:rsid w:val="003C4100"/>
    <w:rsid w:val="003C4A61"/>
    <w:rsid w:val="003C59F4"/>
    <w:rsid w:val="003C5E6D"/>
    <w:rsid w:val="003C654A"/>
    <w:rsid w:val="003C748D"/>
    <w:rsid w:val="003C77FA"/>
    <w:rsid w:val="003C7862"/>
    <w:rsid w:val="003C7898"/>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361"/>
    <w:rsid w:val="003E59A4"/>
    <w:rsid w:val="003E5A24"/>
    <w:rsid w:val="003E646C"/>
    <w:rsid w:val="003E6ADB"/>
    <w:rsid w:val="003F1B33"/>
    <w:rsid w:val="003F3524"/>
    <w:rsid w:val="003F374D"/>
    <w:rsid w:val="003F4154"/>
    <w:rsid w:val="003F5658"/>
    <w:rsid w:val="003F5830"/>
    <w:rsid w:val="003F6671"/>
    <w:rsid w:val="003F6C17"/>
    <w:rsid w:val="00400D75"/>
    <w:rsid w:val="004016A7"/>
    <w:rsid w:val="00401D49"/>
    <w:rsid w:val="004024DD"/>
    <w:rsid w:val="0040364E"/>
    <w:rsid w:val="00403763"/>
    <w:rsid w:val="00403807"/>
    <w:rsid w:val="0040440B"/>
    <w:rsid w:val="004045DC"/>
    <w:rsid w:val="004046CC"/>
    <w:rsid w:val="00404D5B"/>
    <w:rsid w:val="004053F0"/>
    <w:rsid w:val="0040581B"/>
    <w:rsid w:val="00406AAF"/>
    <w:rsid w:val="00411513"/>
    <w:rsid w:val="0041151A"/>
    <w:rsid w:val="0041155B"/>
    <w:rsid w:val="00411BFC"/>
    <w:rsid w:val="004122EB"/>
    <w:rsid w:val="00412BA9"/>
    <w:rsid w:val="00413524"/>
    <w:rsid w:val="00413B77"/>
    <w:rsid w:val="00414118"/>
    <w:rsid w:val="00414347"/>
    <w:rsid w:val="00414800"/>
    <w:rsid w:val="004153CF"/>
    <w:rsid w:val="00416775"/>
    <w:rsid w:val="00416DCB"/>
    <w:rsid w:val="00416DFB"/>
    <w:rsid w:val="00420646"/>
    <w:rsid w:val="0042096F"/>
    <w:rsid w:val="00421613"/>
    <w:rsid w:val="00422029"/>
    <w:rsid w:val="0042205C"/>
    <w:rsid w:val="00422256"/>
    <w:rsid w:val="00422773"/>
    <w:rsid w:val="004228CB"/>
    <w:rsid w:val="00422E85"/>
    <w:rsid w:val="0042374A"/>
    <w:rsid w:val="00423840"/>
    <w:rsid w:val="004243FC"/>
    <w:rsid w:val="00424A71"/>
    <w:rsid w:val="00424C40"/>
    <w:rsid w:val="0042539F"/>
    <w:rsid w:val="00425730"/>
    <w:rsid w:val="00426E9D"/>
    <w:rsid w:val="00427228"/>
    <w:rsid w:val="004274C1"/>
    <w:rsid w:val="0042773C"/>
    <w:rsid w:val="00431869"/>
    <w:rsid w:val="00431B2E"/>
    <w:rsid w:val="00432009"/>
    <w:rsid w:val="00432F4B"/>
    <w:rsid w:val="004339D8"/>
    <w:rsid w:val="00433B6D"/>
    <w:rsid w:val="00434434"/>
    <w:rsid w:val="004352CC"/>
    <w:rsid w:val="00435400"/>
    <w:rsid w:val="00435446"/>
    <w:rsid w:val="004359C5"/>
    <w:rsid w:val="0043751E"/>
    <w:rsid w:val="0043785D"/>
    <w:rsid w:val="00437DE7"/>
    <w:rsid w:val="00440106"/>
    <w:rsid w:val="00440D09"/>
    <w:rsid w:val="00441168"/>
    <w:rsid w:val="004414C9"/>
    <w:rsid w:val="00441CF3"/>
    <w:rsid w:val="00442CC4"/>
    <w:rsid w:val="00443CAE"/>
    <w:rsid w:val="00444D1B"/>
    <w:rsid w:val="0044693A"/>
    <w:rsid w:val="00447AAD"/>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728"/>
    <w:rsid w:val="00457C9B"/>
    <w:rsid w:val="004600CC"/>
    <w:rsid w:val="004602CD"/>
    <w:rsid w:val="0046074D"/>
    <w:rsid w:val="0046197F"/>
    <w:rsid w:val="00462368"/>
    <w:rsid w:val="00462467"/>
    <w:rsid w:val="004624A8"/>
    <w:rsid w:val="00462E27"/>
    <w:rsid w:val="00462E4E"/>
    <w:rsid w:val="004636E6"/>
    <w:rsid w:val="004658B6"/>
    <w:rsid w:val="00465A7C"/>
    <w:rsid w:val="00467B07"/>
    <w:rsid w:val="004707E6"/>
    <w:rsid w:val="00470DBD"/>
    <w:rsid w:val="004710B9"/>
    <w:rsid w:val="00472158"/>
    <w:rsid w:val="00472C0F"/>
    <w:rsid w:val="00472FDF"/>
    <w:rsid w:val="00473255"/>
    <w:rsid w:val="00473A78"/>
    <w:rsid w:val="00473ED6"/>
    <w:rsid w:val="00474A67"/>
    <w:rsid w:val="00474C72"/>
    <w:rsid w:val="004755A1"/>
    <w:rsid w:val="0047579A"/>
    <w:rsid w:val="00475BC7"/>
    <w:rsid w:val="0047655B"/>
    <w:rsid w:val="00477F3D"/>
    <w:rsid w:val="004800BC"/>
    <w:rsid w:val="00480562"/>
    <w:rsid w:val="004805E7"/>
    <w:rsid w:val="0048128C"/>
    <w:rsid w:val="004815B9"/>
    <w:rsid w:val="00481F13"/>
    <w:rsid w:val="004821F9"/>
    <w:rsid w:val="00482572"/>
    <w:rsid w:val="0048325C"/>
    <w:rsid w:val="004837F3"/>
    <w:rsid w:val="00483879"/>
    <w:rsid w:val="00483883"/>
    <w:rsid w:val="00483DF5"/>
    <w:rsid w:val="00484A8F"/>
    <w:rsid w:val="00484BD5"/>
    <w:rsid w:val="00486155"/>
    <w:rsid w:val="00486712"/>
    <w:rsid w:val="00486940"/>
    <w:rsid w:val="004873AF"/>
    <w:rsid w:val="0049000A"/>
    <w:rsid w:val="0049010C"/>
    <w:rsid w:val="004906E2"/>
    <w:rsid w:val="00490A3D"/>
    <w:rsid w:val="00490AEC"/>
    <w:rsid w:val="00490B00"/>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1AE"/>
    <w:rsid w:val="004A424D"/>
    <w:rsid w:val="004A4902"/>
    <w:rsid w:val="004A5735"/>
    <w:rsid w:val="004A5CF6"/>
    <w:rsid w:val="004A66E9"/>
    <w:rsid w:val="004A7037"/>
    <w:rsid w:val="004A7321"/>
    <w:rsid w:val="004B001D"/>
    <w:rsid w:val="004B0798"/>
    <w:rsid w:val="004B11F7"/>
    <w:rsid w:val="004B136E"/>
    <w:rsid w:val="004B1DAB"/>
    <w:rsid w:val="004B2A3E"/>
    <w:rsid w:val="004B3A5A"/>
    <w:rsid w:val="004B42B8"/>
    <w:rsid w:val="004B4BB2"/>
    <w:rsid w:val="004B51BB"/>
    <w:rsid w:val="004B58F4"/>
    <w:rsid w:val="004B7476"/>
    <w:rsid w:val="004B791E"/>
    <w:rsid w:val="004B7C99"/>
    <w:rsid w:val="004C025F"/>
    <w:rsid w:val="004C0324"/>
    <w:rsid w:val="004C0359"/>
    <w:rsid w:val="004C09A4"/>
    <w:rsid w:val="004C0F28"/>
    <w:rsid w:val="004C13EE"/>
    <w:rsid w:val="004C21C6"/>
    <w:rsid w:val="004C2FD3"/>
    <w:rsid w:val="004C3174"/>
    <w:rsid w:val="004C31E8"/>
    <w:rsid w:val="004C33AD"/>
    <w:rsid w:val="004C4BD4"/>
    <w:rsid w:val="004C5BF1"/>
    <w:rsid w:val="004C620F"/>
    <w:rsid w:val="004C6641"/>
    <w:rsid w:val="004C6B7F"/>
    <w:rsid w:val="004D11DA"/>
    <w:rsid w:val="004D17B4"/>
    <w:rsid w:val="004D1E62"/>
    <w:rsid w:val="004D24CC"/>
    <w:rsid w:val="004D3406"/>
    <w:rsid w:val="004D42A2"/>
    <w:rsid w:val="004D549C"/>
    <w:rsid w:val="004D55FC"/>
    <w:rsid w:val="004D611C"/>
    <w:rsid w:val="004D6426"/>
    <w:rsid w:val="004D6676"/>
    <w:rsid w:val="004D674E"/>
    <w:rsid w:val="004D6C37"/>
    <w:rsid w:val="004D734E"/>
    <w:rsid w:val="004D7823"/>
    <w:rsid w:val="004D7DE7"/>
    <w:rsid w:val="004E05B8"/>
    <w:rsid w:val="004E0B6C"/>
    <w:rsid w:val="004E1021"/>
    <w:rsid w:val="004E1304"/>
    <w:rsid w:val="004E1E9F"/>
    <w:rsid w:val="004E31C1"/>
    <w:rsid w:val="004E34CD"/>
    <w:rsid w:val="004E4F8D"/>
    <w:rsid w:val="004E5C6C"/>
    <w:rsid w:val="004E6D64"/>
    <w:rsid w:val="004E7E28"/>
    <w:rsid w:val="004F0066"/>
    <w:rsid w:val="004F1A91"/>
    <w:rsid w:val="004F2CFE"/>
    <w:rsid w:val="004F3D7E"/>
    <w:rsid w:val="004F52EA"/>
    <w:rsid w:val="004F539B"/>
    <w:rsid w:val="004F5BB6"/>
    <w:rsid w:val="004F6F6A"/>
    <w:rsid w:val="004F75AC"/>
    <w:rsid w:val="004F7F65"/>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3C55"/>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1480"/>
    <w:rsid w:val="00532221"/>
    <w:rsid w:val="00532736"/>
    <w:rsid w:val="005339C9"/>
    <w:rsid w:val="00533BD8"/>
    <w:rsid w:val="00533D4C"/>
    <w:rsid w:val="005340F1"/>
    <w:rsid w:val="00534BFE"/>
    <w:rsid w:val="00534C72"/>
    <w:rsid w:val="00535014"/>
    <w:rsid w:val="00535319"/>
    <w:rsid w:val="005356A2"/>
    <w:rsid w:val="005362C1"/>
    <w:rsid w:val="00536984"/>
    <w:rsid w:val="00536F08"/>
    <w:rsid w:val="00537ECB"/>
    <w:rsid w:val="0054024C"/>
    <w:rsid w:val="005402EF"/>
    <w:rsid w:val="0054091F"/>
    <w:rsid w:val="00540B78"/>
    <w:rsid w:val="00541927"/>
    <w:rsid w:val="00541DFB"/>
    <w:rsid w:val="00542BCF"/>
    <w:rsid w:val="00543389"/>
    <w:rsid w:val="00544722"/>
    <w:rsid w:val="005449CE"/>
    <w:rsid w:val="00545E59"/>
    <w:rsid w:val="00547C24"/>
    <w:rsid w:val="00547E31"/>
    <w:rsid w:val="005519B9"/>
    <w:rsid w:val="00552269"/>
    <w:rsid w:val="00552668"/>
    <w:rsid w:val="005530F9"/>
    <w:rsid w:val="00553423"/>
    <w:rsid w:val="005539CD"/>
    <w:rsid w:val="005544BF"/>
    <w:rsid w:val="00554798"/>
    <w:rsid w:val="00554FCA"/>
    <w:rsid w:val="00556B7C"/>
    <w:rsid w:val="005570DA"/>
    <w:rsid w:val="0055799E"/>
    <w:rsid w:val="005608C9"/>
    <w:rsid w:val="005613E8"/>
    <w:rsid w:val="00562C94"/>
    <w:rsid w:val="005632E5"/>
    <w:rsid w:val="00563778"/>
    <w:rsid w:val="005658AB"/>
    <w:rsid w:val="00565E12"/>
    <w:rsid w:val="00565E3C"/>
    <w:rsid w:val="00566075"/>
    <w:rsid w:val="00567674"/>
    <w:rsid w:val="005679F4"/>
    <w:rsid w:val="00567C15"/>
    <w:rsid w:val="0057339A"/>
    <w:rsid w:val="005733C3"/>
    <w:rsid w:val="00573554"/>
    <w:rsid w:val="00573ADB"/>
    <w:rsid w:val="00573DA4"/>
    <w:rsid w:val="00573DEA"/>
    <w:rsid w:val="00573ED9"/>
    <w:rsid w:val="00574736"/>
    <w:rsid w:val="00574E60"/>
    <w:rsid w:val="005752D4"/>
    <w:rsid w:val="0057611C"/>
    <w:rsid w:val="005763A1"/>
    <w:rsid w:val="00576442"/>
    <w:rsid w:val="005770EB"/>
    <w:rsid w:val="005778F6"/>
    <w:rsid w:val="005779CF"/>
    <w:rsid w:val="00577DF3"/>
    <w:rsid w:val="00580DA3"/>
    <w:rsid w:val="00580DB9"/>
    <w:rsid w:val="00581883"/>
    <w:rsid w:val="0058216B"/>
    <w:rsid w:val="0058218D"/>
    <w:rsid w:val="00582D3D"/>
    <w:rsid w:val="00583843"/>
    <w:rsid w:val="00583887"/>
    <w:rsid w:val="005839E6"/>
    <w:rsid w:val="0058477A"/>
    <w:rsid w:val="00585BEE"/>
    <w:rsid w:val="00587283"/>
    <w:rsid w:val="00587733"/>
    <w:rsid w:val="00587B3B"/>
    <w:rsid w:val="00590517"/>
    <w:rsid w:val="00592365"/>
    <w:rsid w:val="00592BA5"/>
    <w:rsid w:val="00592D0A"/>
    <w:rsid w:val="00593586"/>
    <w:rsid w:val="00593981"/>
    <w:rsid w:val="00593C2B"/>
    <w:rsid w:val="00593E52"/>
    <w:rsid w:val="00594200"/>
    <w:rsid w:val="0059442B"/>
    <w:rsid w:val="0059453D"/>
    <w:rsid w:val="00594543"/>
    <w:rsid w:val="005949BA"/>
    <w:rsid w:val="00595548"/>
    <w:rsid w:val="00596125"/>
    <w:rsid w:val="005967FC"/>
    <w:rsid w:val="00596BA2"/>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A7D91"/>
    <w:rsid w:val="005B06A3"/>
    <w:rsid w:val="005B12AB"/>
    <w:rsid w:val="005B1C6F"/>
    <w:rsid w:val="005B3074"/>
    <w:rsid w:val="005B357A"/>
    <w:rsid w:val="005B39E3"/>
    <w:rsid w:val="005B3E13"/>
    <w:rsid w:val="005B3F3E"/>
    <w:rsid w:val="005B4CAF"/>
    <w:rsid w:val="005B595E"/>
    <w:rsid w:val="005B5C64"/>
    <w:rsid w:val="005B7742"/>
    <w:rsid w:val="005B7A3D"/>
    <w:rsid w:val="005C031A"/>
    <w:rsid w:val="005C04F4"/>
    <w:rsid w:val="005C0863"/>
    <w:rsid w:val="005C1161"/>
    <w:rsid w:val="005C1C99"/>
    <w:rsid w:val="005C2402"/>
    <w:rsid w:val="005C272E"/>
    <w:rsid w:val="005C370F"/>
    <w:rsid w:val="005C3B66"/>
    <w:rsid w:val="005C3B83"/>
    <w:rsid w:val="005C467D"/>
    <w:rsid w:val="005C473E"/>
    <w:rsid w:val="005C52F6"/>
    <w:rsid w:val="005C5B5C"/>
    <w:rsid w:val="005C5CA2"/>
    <w:rsid w:val="005C6959"/>
    <w:rsid w:val="005C6CAF"/>
    <w:rsid w:val="005C7DA3"/>
    <w:rsid w:val="005D0D80"/>
    <w:rsid w:val="005D2100"/>
    <w:rsid w:val="005D2166"/>
    <w:rsid w:val="005D248D"/>
    <w:rsid w:val="005D2901"/>
    <w:rsid w:val="005D2F07"/>
    <w:rsid w:val="005D4C59"/>
    <w:rsid w:val="005D6BB2"/>
    <w:rsid w:val="005D7286"/>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48"/>
    <w:rsid w:val="005F1376"/>
    <w:rsid w:val="005F1C91"/>
    <w:rsid w:val="005F239C"/>
    <w:rsid w:val="005F2512"/>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147"/>
    <w:rsid w:val="00602AE1"/>
    <w:rsid w:val="00604172"/>
    <w:rsid w:val="00604562"/>
    <w:rsid w:val="006045D3"/>
    <w:rsid w:val="006047D1"/>
    <w:rsid w:val="00605B61"/>
    <w:rsid w:val="00605CCF"/>
    <w:rsid w:val="00605CD1"/>
    <w:rsid w:val="00605FE2"/>
    <w:rsid w:val="00610055"/>
    <w:rsid w:val="006109CE"/>
    <w:rsid w:val="00610F96"/>
    <w:rsid w:val="006110AB"/>
    <w:rsid w:val="0061150D"/>
    <w:rsid w:val="00611719"/>
    <w:rsid w:val="00611C01"/>
    <w:rsid w:val="00611F93"/>
    <w:rsid w:val="0061252F"/>
    <w:rsid w:val="0061324B"/>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4BB7"/>
    <w:rsid w:val="0062574E"/>
    <w:rsid w:val="0062651E"/>
    <w:rsid w:val="00626C80"/>
    <w:rsid w:val="006303AF"/>
    <w:rsid w:val="006310DC"/>
    <w:rsid w:val="0063192C"/>
    <w:rsid w:val="00631EAF"/>
    <w:rsid w:val="00632A0A"/>
    <w:rsid w:val="00633FE8"/>
    <w:rsid w:val="00634061"/>
    <w:rsid w:val="00634130"/>
    <w:rsid w:val="00634C0B"/>
    <w:rsid w:val="00634C1A"/>
    <w:rsid w:val="00634CBC"/>
    <w:rsid w:val="00635F3E"/>
    <w:rsid w:val="00636560"/>
    <w:rsid w:val="00636D4C"/>
    <w:rsid w:val="00637052"/>
    <w:rsid w:val="006416F3"/>
    <w:rsid w:val="00641EE4"/>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0EA"/>
    <w:rsid w:val="00653735"/>
    <w:rsid w:val="00653E0A"/>
    <w:rsid w:val="00655115"/>
    <w:rsid w:val="00655783"/>
    <w:rsid w:val="006560D9"/>
    <w:rsid w:val="00656821"/>
    <w:rsid w:val="0065709F"/>
    <w:rsid w:val="00660CA9"/>
    <w:rsid w:val="00661663"/>
    <w:rsid w:val="00661819"/>
    <w:rsid w:val="0066207C"/>
    <w:rsid w:val="00662493"/>
    <w:rsid w:val="0066301F"/>
    <w:rsid w:val="00663666"/>
    <w:rsid w:val="00664F00"/>
    <w:rsid w:val="0066534B"/>
    <w:rsid w:val="006655ED"/>
    <w:rsid w:val="006659B8"/>
    <w:rsid w:val="00666061"/>
    <w:rsid w:val="00666D9B"/>
    <w:rsid w:val="00666EE1"/>
    <w:rsid w:val="00667B06"/>
    <w:rsid w:val="00670DD9"/>
    <w:rsid w:val="00670E1A"/>
    <w:rsid w:val="006717EA"/>
    <w:rsid w:val="00671C41"/>
    <w:rsid w:val="00671CCD"/>
    <w:rsid w:val="00673065"/>
    <w:rsid w:val="00673467"/>
    <w:rsid w:val="006734F0"/>
    <w:rsid w:val="00673CB7"/>
    <w:rsid w:val="00674937"/>
    <w:rsid w:val="00674CBF"/>
    <w:rsid w:val="00674D56"/>
    <w:rsid w:val="00676EA1"/>
    <w:rsid w:val="006770EA"/>
    <w:rsid w:val="00677A59"/>
    <w:rsid w:val="00680B50"/>
    <w:rsid w:val="00680DCC"/>
    <w:rsid w:val="0068152B"/>
    <w:rsid w:val="00681681"/>
    <w:rsid w:val="006821CF"/>
    <w:rsid w:val="006822FF"/>
    <w:rsid w:val="00683DF3"/>
    <w:rsid w:val="006846B4"/>
    <w:rsid w:val="00684872"/>
    <w:rsid w:val="00684B2B"/>
    <w:rsid w:val="00685053"/>
    <w:rsid w:val="0068523F"/>
    <w:rsid w:val="006861EB"/>
    <w:rsid w:val="00686804"/>
    <w:rsid w:val="00690276"/>
    <w:rsid w:val="006909D1"/>
    <w:rsid w:val="00691560"/>
    <w:rsid w:val="0069165A"/>
    <w:rsid w:val="006933F3"/>
    <w:rsid w:val="00693416"/>
    <w:rsid w:val="00693600"/>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0B84"/>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2DE6"/>
    <w:rsid w:val="006C30E3"/>
    <w:rsid w:val="006C4C94"/>
    <w:rsid w:val="006C4FFF"/>
    <w:rsid w:val="006C585E"/>
    <w:rsid w:val="006C5998"/>
    <w:rsid w:val="006C5AA5"/>
    <w:rsid w:val="006C5AD8"/>
    <w:rsid w:val="006C5B30"/>
    <w:rsid w:val="006C6214"/>
    <w:rsid w:val="006C67C3"/>
    <w:rsid w:val="006C67C7"/>
    <w:rsid w:val="006C67E5"/>
    <w:rsid w:val="006C6BD4"/>
    <w:rsid w:val="006C6E0C"/>
    <w:rsid w:val="006C7DA5"/>
    <w:rsid w:val="006C7E60"/>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1A2A"/>
    <w:rsid w:val="006E26AF"/>
    <w:rsid w:val="006E3B80"/>
    <w:rsid w:val="006E4106"/>
    <w:rsid w:val="006E45A6"/>
    <w:rsid w:val="006E52AB"/>
    <w:rsid w:val="006E57EC"/>
    <w:rsid w:val="006E601C"/>
    <w:rsid w:val="006E78E4"/>
    <w:rsid w:val="006E7FB2"/>
    <w:rsid w:val="006F0008"/>
    <w:rsid w:val="006F0B5F"/>
    <w:rsid w:val="006F13D2"/>
    <w:rsid w:val="006F1607"/>
    <w:rsid w:val="006F1629"/>
    <w:rsid w:val="006F16CF"/>
    <w:rsid w:val="006F18F3"/>
    <w:rsid w:val="006F24DA"/>
    <w:rsid w:val="006F39BD"/>
    <w:rsid w:val="006F3C42"/>
    <w:rsid w:val="006F3C54"/>
    <w:rsid w:val="006F6F70"/>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6F34"/>
    <w:rsid w:val="00707AF1"/>
    <w:rsid w:val="00707B54"/>
    <w:rsid w:val="00707DAF"/>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6F23"/>
    <w:rsid w:val="00717051"/>
    <w:rsid w:val="00717B43"/>
    <w:rsid w:val="00717F3D"/>
    <w:rsid w:val="007200BB"/>
    <w:rsid w:val="007205CB"/>
    <w:rsid w:val="007210A5"/>
    <w:rsid w:val="00721B34"/>
    <w:rsid w:val="0072275A"/>
    <w:rsid w:val="007228AC"/>
    <w:rsid w:val="007228F8"/>
    <w:rsid w:val="00722B77"/>
    <w:rsid w:val="00722EF1"/>
    <w:rsid w:val="00723A81"/>
    <w:rsid w:val="00724813"/>
    <w:rsid w:val="00724877"/>
    <w:rsid w:val="00724D35"/>
    <w:rsid w:val="00724E06"/>
    <w:rsid w:val="0072500B"/>
    <w:rsid w:val="00725EAC"/>
    <w:rsid w:val="00726008"/>
    <w:rsid w:val="0072675F"/>
    <w:rsid w:val="00730233"/>
    <w:rsid w:val="00730C22"/>
    <w:rsid w:val="007326C5"/>
    <w:rsid w:val="00732D4B"/>
    <w:rsid w:val="00732F41"/>
    <w:rsid w:val="00732FD9"/>
    <w:rsid w:val="00733A94"/>
    <w:rsid w:val="00734C23"/>
    <w:rsid w:val="00736458"/>
    <w:rsid w:val="00736890"/>
    <w:rsid w:val="00736CDD"/>
    <w:rsid w:val="00736D91"/>
    <w:rsid w:val="0073767C"/>
    <w:rsid w:val="007377AB"/>
    <w:rsid w:val="00737D51"/>
    <w:rsid w:val="007409D2"/>
    <w:rsid w:val="0074188B"/>
    <w:rsid w:val="00741E6F"/>
    <w:rsid w:val="0074276E"/>
    <w:rsid w:val="0074416C"/>
    <w:rsid w:val="00744894"/>
    <w:rsid w:val="00744907"/>
    <w:rsid w:val="0074524C"/>
    <w:rsid w:val="00745CCC"/>
    <w:rsid w:val="00745E92"/>
    <w:rsid w:val="0074678E"/>
    <w:rsid w:val="00746B11"/>
    <w:rsid w:val="00746CE6"/>
    <w:rsid w:val="00747080"/>
    <w:rsid w:val="00747760"/>
    <w:rsid w:val="00747B60"/>
    <w:rsid w:val="00747CD7"/>
    <w:rsid w:val="00750091"/>
    <w:rsid w:val="00750739"/>
    <w:rsid w:val="00750F6E"/>
    <w:rsid w:val="0075136B"/>
    <w:rsid w:val="007514FE"/>
    <w:rsid w:val="00751C51"/>
    <w:rsid w:val="007522CB"/>
    <w:rsid w:val="00752A62"/>
    <w:rsid w:val="00752BF7"/>
    <w:rsid w:val="00752D11"/>
    <w:rsid w:val="00752F92"/>
    <w:rsid w:val="00753042"/>
    <w:rsid w:val="00755591"/>
    <w:rsid w:val="007559F6"/>
    <w:rsid w:val="00755AD5"/>
    <w:rsid w:val="007561A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3F96"/>
    <w:rsid w:val="00764523"/>
    <w:rsid w:val="00764C8D"/>
    <w:rsid w:val="007650D4"/>
    <w:rsid w:val="007657A3"/>
    <w:rsid w:val="00765C2C"/>
    <w:rsid w:val="007660CC"/>
    <w:rsid w:val="00767518"/>
    <w:rsid w:val="00770C3D"/>
    <w:rsid w:val="00770EA8"/>
    <w:rsid w:val="00771D9F"/>
    <w:rsid w:val="00771F4D"/>
    <w:rsid w:val="007721F2"/>
    <w:rsid w:val="00772607"/>
    <w:rsid w:val="00772CD9"/>
    <w:rsid w:val="00774A4E"/>
    <w:rsid w:val="00774FE5"/>
    <w:rsid w:val="00775767"/>
    <w:rsid w:val="007762D3"/>
    <w:rsid w:val="007773DE"/>
    <w:rsid w:val="00780B24"/>
    <w:rsid w:val="00783335"/>
    <w:rsid w:val="007835C7"/>
    <w:rsid w:val="00784B89"/>
    <w:rsid w:val="007851FD"/>
    <w:rsid w:val="007852AA"/>
    <w:rsid w:val="00785956"/>
    <w:rsid w:val="00785F2F"/>
    <w:rsid w:val="00787C4C"/>
    <w:rsid w:val="00790106"/>
    <w:rsid w:val="00790232"/>
    <w:rsid w:val="00790E9F"/>
    <w:rsid w:val="00790F16"/>
    <w:rsid w:val="007914E6"/>
    <w:rsid w:val="00791F9C"/>
    <w:rsid w:val="007922AF"/>
    <w:rsid w:val="0079247D"/>
    <w:rsid w:val="0079278B"/>
    <w:rsid w:val="00792AE6"/>
    <w:rsid w:val="00792C9C"/>
    <w:rsid w:val="00792E4A"/>
    <w:rsid w:val="007931DF"/>
    <w:rsid w:val="007931FB"/>
    <w:rsid w:val="00793339"/>
    <w:rsid w:val="00793A18"/>
    <w:rsid w:val="0079471F"/>
    <w:rsid w:val="007948B6"/>
    <w:rsid w:val="007950D0"/>
    <w:rsid w:val="00795956"/>
    <w:rsid w:val="0079772C"/>
    <w:rsid w:val="007977DE"/>
    <w:rsid w:val="007A154F"/>
    <w:rsid w:val="007A1AB5"/>
    <w:rsid w:val="007A2440"/>
    <w:rsid w:val="007A24BE"/>
    <w:rsid w:val="007A3B52"/>
    <w:rsid w:val="007A40EA"/>
    <w:rsid w:val="007A413F"/>
    <w:rsid w:val="007A4950"/>
    <w:rsid w:val="007A526C"/>
    <w:rsid w:val="007A54FF"/>
    <w:rsid w:val="007A7093"/>
    <w:rsid w:val="007A774B"/>
    <w:rsid w:val="007A7A69"/>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A57"/>
    <w:rsid w:val="007D0F19"/>
    <w:rsid w:val="007D203F"/>
    <w:rsid w:val="007D3434"/>
    <w:rsid w:val="007D3A57"/>
    <w:rsid w:val="007D43CA"/>
    <w:rsid w:val="007D4493"/>
    <w:rsid w:val="007D44A3"/>
    <w:rsid w:val="007D510B"/>
    <w:rsid w:val="007D524E"/>
    <w:rsid w:val="007D64F7"/>
    <w:rsid w:val="007D6BD7"/>
    <w:rsid w:val="007D76A9"/>
    <w:rsid w:val="007D7A2F"/>
    <w:rsid w:val="007E0225"/>
    <w:rsid w:val="007E0783"/>
    <w:rsid w:val="007E3843"/>
    <w:rsid w:val="007E5191"/>
    <w:rsid w:val="007E5566"/>
    <w:rsid w:val="007E724C"/>
    <w:rsid w:val="007F0421"/>
    <w:rsid w:val="007F0C8E"/>
    <w:rsid w:val="007F19F2"/>
    <w:rsid w:val="007F2253"/>
    <w:rsid w:val="007F27EB"/>
    <w:rsid w:val="007F2E98"/>
    <w:rsid w:val="007F304B"/>
    <w:rsid w:val="007F3786"/>
    <w:rsid w:val="007F3F21"/>
    <w:rsid w:val="007F42D8"/>
    <w:rsid w:val="007F4F40"/>
    <w:rsid w:val="007F5D54"/>
    <w:rsid w:val="007F62DB"/>
    <w:rsid w:val="007F72A7"/>
    <w:rsid w:val="007F734B"/>
    <w:rsid w:val="007F7A13"/>
    <w:rsid w:val="00801398"/>
    <w:rsid w:val="00801ECF"/>
    <w:rsid w:val="0080213F"/>
    <w:rsid w:val="0080220B"/>
    <w:rsid w:val="00802D22"/>
    <w:rsid w:val="00803034"/>
    <w:rsid w:val="0080317B"/>
    <w:rsid w:val="00803243"/>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330"/>
    <w:rsid w:val="008106D1"/>
    <w:rsid w:val="00811B7B"/>
    <w:rsid w:val="00812BD0"/>
    <w:rsid w:val="0081338B"/>
    <w:rsid w:val="0081392E"/>
    <w:rsid w:val="00814741"/>
    <w:rsid w:val="00814E40"/>
    <w:rsid w:val="00815A78"/>
    <w:rsid w:val="00816F4F"/>
    <w:rsid w:val="00820AEC"/>
    <w:rsid w:val="0082141B"/>
    <w:rsid w:val="00822E73"/>
    <w:rsid w:val="008232F6"/>
    <w:rsid w:val="00823394"/>
    <w:rsid w:val="0082621E"/>
    <w:rsid w:val="008264DB"/>
    <w:rsid w:val="0082721D"/>
    <w:rsid w:val="00827333"/>
    <w:rsid w:val="00827E34"/>
    <w:rsid w:val="00830E04"/>
    <w:rsid w:val="008310F6"/>
    <w:rsid w:val="00831278"/>
    <w:rsid w:val="008316C9"/>
    <w:rsid w:val="0083188C"/>
    <w:rsid w:val="00832611"/>
    <w:rsid w:val="00832668"/>
    <w:rsid w:val="00832C79"/>
    <w:rsid w:val="0083331B"/>
    <w:rsid w:val="008341A2"/>
    <w:rsid w:val="00836231"/>
    <w:rsid w:val="008366C2"/>
    <w:rsid w:val="0084021C"/>
    <w:rsid w:val="00840D30"/>
    <w:rsid w:val="00841310"/>
    <w:rsid w:val="008417B6"/>
    <w:rsid w:val="00841B40"/>
    <w:rsid w:val="00842261"/>
    <w:rsid w:val="008422DD"/>
    <w:rsid w:val="008430BE"/>
    <w:rsid w:val="00845095"/>
    <w:rsid w:val="00845B75"/>
    <w:rsid w:val="00846304"/>
    <w:rsid w:val="00846428"/>
    <w:rsid w:val="008464E3"/>
    <w:rsid w:val="00846B28"/>
    <w:rsid w:val="00846EE6"/>
    <w:rsid w:val="008472D0"/>
    <w:rsid w:val="0084761E"/>
    <w:rsid w:val="008479A2"/>
    <w:rsid w:val="00847EA3"/>
    <w:rsid w:val="00847FD3"/>
    <w:rsid w:val="008500D0"/>
    <w:rsid w:val="00850926"/>
    <w:rsid w:val="00850EDE"/>
    <w:rsid w:val="00851B60"/>
    <w:rsid w:val="00852380"/>
    <w:rsid w:val="008538AB"/>
    <w:rsid w:val="00853CDC"/>
    <w:rsid w:val="00855B17"/>
    <w:rsid w:val="0085607E"/>
    <w:rsid w:val="00856B96"/>
    <w:rsid w:val="008577C4"/>
    <w:rsid w:val="0086000A"/>
    <w:rsid w:val="00860386"/>
    <w:rsid w:val="0086087B"/>
    <w:rsid w:val="00861183"/>
    <w:rsid w:val="00863209"/>
    <w:rsid w:val="008633E1"/>
    <w:rsid w:val="00867177"/>
    <w:rsid w:val="008671AA"/>
    <w:rsid w:val="00867666"/>
    <w:rsid w:val="008678FA"/>
    <w:rsid w:val="00867A92"/>
    <w:rsid w:val="00867BE5"/>
    <w:rsid w:val="008715FE"/>
    <w:rsid w:val="00871A13"/>
    <w:rsid w:val="00871B17"/>
    <w:rsid w:val="00871BBD"/>
    <w:rsid w:val="00872FF0"/>
    <w:rsid w:val="00874044"/>
    <w:rsid w:val="00874080"/>
    <w:rsid w:val="00874FB2"/>
    <w:rsid w:val="008756DF"/>
    <w:rsid w:val="00875AC0"/>
    <w:rsid w:val="00875AEE"/>
    <w:rsid w:val="008760B8"/>
    <w:rsid w:val="00876112"/>
    <w:rsid w:val="008765D1"/>
    <w:rsid w:val="00877016"/>
    <w:rsid w:val="00877BB9"/>
    <w:rsid w:val="00877E23"/>
    <w:rsid w:val="00880194"/>
    <w:rsid w:val="00880C14"/>
    <w:rsid w:val="00880DC2"/>
    <w:rsid w:val="00880E8A"/>
    <w:rsid w:val="008811C9"/>
    <w:rsid w:val="00881944"/>
    <w:rsid w:val="00881F1F"/>
    <w:rsid w:val="00882558"/>
    <w:rsid w:val="00882F46"/>
    <w:rsid w:val="00882F9A"/>
    <w:rsid w:val="00883A7D"/>
    <w:rsid w:val="00884089"/>
    <w:rsid w:val="008842A7"/>
    <w:rsid w:val="00884A55"/>
    <w:rsid w:val="00884D16"/>
    <w:rsid w:val="008856E0"/>
    <w:rsid w:val="00885B07"/>
    <w:rsid w:val="00885F6D"/>
    <w:rsid w:val="008866E1"/>
    <w:rsid w:val="00886B42"/>
    <w:rsid w:val="00886E02"/>
    <w:rsid w:val="00887200"/>
    <w:rsid w:val="00887217"/>
    <w:rsid w:val="0088742D"/>
    <w:rsid w:val="00890583"/>
    <w:rsid w:val="00890C01"/>
    <w:rsid w:val="00890CCD"/>
    <w:rsid w:val="00890E7C"/>
    <w:rsid w:val="00891A4F"/>
    <w:rsid w:val="00892526"/>
    <w:rsid w:val="00892C32"/>
    <w:rsid w:val="00893D5F"/>
    <w:rsid w:val="008940B7"/>
    <w:rsid w:val="00894977"/>
    <w:rsid w:val="00896138"/>
    <w:rsid w:val="00896E8B"/>
    <w:rsid w:val="00897AB1"/>
    <w:rsid w:val="00897ECB"/>
    <w:rsid w:val="008A02B8"/>
    <w:rsid w:val="008A175C"/>
    <w:rsid w:val="008A1EEC"/>
    <w:rsid w:val="008A2B1A"/>
    <w:rsid w:val="008A3A98"/>
    <w:rsid w:val="008A3D44"/>
    <w:rsid w:val="008A4166"/>
    <w:rsid w:val="008A518C"/>
    <w:rsid w:val="008A573D"/>
    <w:rsid w:val="008A5C7F"/>
    <w:rsid w:val="008A5F72"/>
    <w:rsid w:val="008A617C"/>
    <w:rsid w:val="008A6366"/>
    <w:rsid w:val="008A6AFD"/>
    <w:rsid w:val="008A7763"/>
    <w:rsid w:val="008A79B8"/>
    <w:rsid w:val="008A7B62"/>
    <w:rsid w:val="008B013A"/>
    <w:rsid w:val="008B07AF"/>
    <w:rsid w:val="008B125F"/>
    <w:rsid w:val="008B1333"/>
    <w:rsid w:val="008B1462"/>
    <w:rsid w:val="008B1531"/>
    <w:rsid w:val="008B1EB9"/>
    <w:rsid w:val="008B3DCA"/>
    <w:rsid w:val="008B41D8"/>
    <w:rsid w:val="008B4625"/>
    <w:rsid w:val="008B48EC"/>
    <w:rsid w:val="008B4B15"/>
    <w:rsid w:val="008B55A8"/>
    <w:rsid w:val="008B5EEB"/>
    <w:rsid w:val="008B5FFD"/>
    <w:rsid w:val="008B6318"/>
    <w:rsid w:val="008B6861"/>
    <w:rsid w:val="008B7584"/>
    <w:rsid w:val="008C1C79"/>
    <w:rsid w:val="008C28BA"/>
    <w:rsid w:val="008C3810"/>
    <w:rsid w:val="008C39EE"/>
    <w:rsid w:val="008C3A81"/>
    <w:rsid w:val="008C407C"/>
    <w:rsid w:val="008C6849"/>
    <w:rsid w:val="008C7140"/>
    <w:rsid w:val="008C741F"/>
    <w:rsid w:val="008C770C"/>
    <w:rsid w:val="008D0FEB"/>
    <w:rsid w:val="008D11D4"/>
    <w:rsid w:val="008D1533"/>
    <w:rsid w:val="008D1799"/>
    <w:rsid w:val="008D1E37"/>
    <w:rsid w:val="008D22C0"/>
    <w:rsid w:val="008D2592"/>
    <w:rsid w:val="008D2B97"/>
    <w:rsid w:val="008D2E0F"/>
    <w:rsid w:val="008D4342"/>
    <w:rsid w:val="008D5EE8"/>
    <w:rsid w:val="008D6CC1"/>
    <w:rsid w:val="008D6F98"/>
    <w:rsid w:val="008D790D"/>
    <w:rsid w:val="008E00E8"/>
    <w:rsid w:val="008E1AEA"/>
    <w:rsid w:val="008E1CD0"/>
    <w:rsid w:val="008E2D06"/>
    <w:rsid w:val="008E3222"/>
    <w:rsid w:val="008E334A"/>
    <w:rsid w:val="008E3746"/>
    <w:rsid w:val="008E5291"/>
    <w:rsid w:val="008E6522"/>
    <w:rsid w:val="008E6BD2"/>
    <w:rsid w:val="008E6CB1"/>
    <w:rsid w:val="008E706B"/>
    <w:rsid w:val="008E7E91"/>
    <w:rsid w:val="008E7EC6"/>
    <w:rsid w:val="008F01BB"/>
    <w:rsid w:val="008F033C"/>
    <w:rsid w:val="008F0903"/>
    <w:rsid w:val="008F0D0D"/>
    <w:rsid w:val="008F144A"/>
    <w:rsid w:val="008F1BC8"/>
    <w:rsid w:val="008F29CE"/>
    <w:rsid w:val="008F33EB"/>
    <w:rsid w:val="008F34DD"/>
    <w:rsid w:val="008F3709"/>
    <w:rsid w:val="008F3CF6"/>
    <w:rsid w:val="008F4AC7"/>
    <w:rsid w:val="008F54D1"/>
    <w:rsid w:val="008F57D4"/>
    <w:rsid w:val="008F7C4C"/>
    <w:rsid w:val="00901CAC"/>
    <w:rsid w:val="00902058"/>
    <w:rsid w:val="00902750"/>
    <w:rsid w:val="00902B1E"/>
    <w:rsid w:val="00902B87"/>
    <w:rsid w:val="009030EC"/>
    <w:rsid w:val="00903874"/>
    <w:rsid w:val="009040BA"/>
    <w:rsid w:val="0090496A"/>
    <w:rsid w:val="009049AA"/>
    <w:rsid w:val="00904B2C"/>
    <w:rsid w:val="00904C92"/>
    <w:rsid w:val="00905B57"/>
    <w:rsid w:val="00905C27"/>
    <w:rsid w:val="0090669E"/>
    <w:rsid w:val="00907209"/>
    <w:rsid w:val="00907F32"/>
    <w:rsid w:val="0091010B"/>
    <w:rsid w:val="00910803"/>
    <w:rsid w:val="00910A09"/>
    <w:rsid w:val="00910D4F"/>
    <w:rsid w:val="00911123"/>
    <w:rsid w:val="009111BC"/>
    <w:rsid w:val="00911742"/>
    <w:rsid w:val="0091313E"/>
    <w:rsid w:val="0091393C"/>
    <w:rsid w:val="00913B7D"/>
    <w:rsid w:val="009141D8"/>
    <w:rsid w:val="0091477B"/>
    <w:rsid w:val="00914DCF"/>
    <w:rsid w:val="00914E8B"/>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3F11"/>
    <w:rsid w:val="00924DFB"/>
    <w:rsid w:val="00926383"/>
    <w:rsid w:val="00927451"/>
    <w:rsid w:val="00927B96"/>
    <w:rsid w:val="00927F69"/>
    <w:rsid w:val="00930039"/>
    <w:rsid w:val="0093057D"/>
    <w:rsid w:val="00930DA2"/>
    <w:rsid w:val="00930E75"/>
    <w:rsid w:val="00930F25"/>
    <w:rsid w:val="0093153A"/>
    <w:rsid w:val="00932718"/>
    <w:rsid w:val="00932D72"/>
    <w:rsid w:val="00932DD0"/>
    <w:rsid w:val="00932E66"/>
    <w:rsid w:val="00933DDC"/>
    <w:rsid w:val="0093532B"/>
    <w:rsid w:val="0093546A"/>
    <w:rsid w:val="00936810"/>
    <w:rsid w:val="00936DE2"/>
    <w:rsid w:val="00937327"/>
    <w:rsid w:val="009374E0"/>
    <w:rsid w:val="00937CE8"/>
    <w:rsid w:val="00937E22"/>
    <w:rsid w:val="009404D3"/>
    <w:rsid w:val="00940715"/>
    <w:rsid w:val="00940EA5"/>
    <w:rsid w:val="00941054"/>
    <w:rsid w:val="009416EE"/>
    <w:rsid w:val="00941F7E"/>
    <w:rsid w:val="009428F2"/>
    <w:rsid w:val="00943446"/>
    <w:rsid w:val="00943471"/>
    <w:rsid w:val="0094455C"/>
    <w:rsid w:val="00944961"/>
    <w:rsid w:val="00944D22"/>
    <w:rsid w:val="00945704"/>
    <w:rsid w:val="00945BBA"/>
    <w:rsid w:val="00946207"/>
    <w:rsid w:val="00946B22"/>
    <w:rsid w:val="00947940"/>
    <w:rsid w:val="00947C34"/>
    <w:rsid w:val="00947C7A"/>
    <w:rsid w:val="009506D4"/>
    <w:rsid w:val="00952411"/>
    <w:rsid w:val="00952AAC"/>
    <w:rsid w:val="00952DA5"/>
    <w:rsid w:val="009536D6"/>
    <w:rsid w:val="0095374B"/>
    <w:rsid w:val="0095398A"/>
    <w:rsid w:val="009548AD"/>
    <w:rsid w:val="00955997"/>
    <w:rsid w:val="009561BE"/>
    <w:rsid w:val="009567EB"/>
    <w:rsid w:val="009568CF"/>
    <w:rsid w:val="00956AC9"/>
    <w:rsid w:val="00957208"/>
    <w:rsid w:val="0096102D"/>
    <w:rsid w:val="0096245F"/>
    <w:rsid w:val="00962536"/>
    <w:rsid w:val="00962882"/>
    <w:rsid w:val="009643F2"/>
    <w:rsid w:val="00964BA7"/>
    <w:rsid w:val="00964FC1"/>
    <w:rsid w:val="00965994"/>
    <w:rsid w:val="00965B64"/>
    <w:rsid w:val="00965E5E"/>
    <w:rsid w:val="00966310"/>
    <w:rsid w:val="00966DE1"/>
    <w:rsid w:val="00966FF1"/>
    <w:rsid w:val="00967238"/>
    <w:rsid w:val="009700EF"/>
    <w:rsid w:val="0097022A"/>
    <w:rsid w:val="00970EAE"/>
    <w:rsid w:val="00971720"/>
    <w:rsid w:val="009719E0"/>
    <w:rsid w:val="00971B62"/>
    <w:rsid w:val="00972686"/>
    <w:rsid w:val="00972B76"/>
    <w:rsid w:val="009744F7"/>
    <w:rsid w:val="00974795"/>
    <w:rsid w:val="0097782D"/>
    <w:rsid w:val="00977FBA"/>
    <w:rsid w:val="00980105"/>
    <w:rsid w:val="009804E8"/>
    <w:rsid w:val="009805B0"/>
    <w:rsid w:val="00980A84"/>
    <w:rsid w:val="009814D2"/>
    <w:rsid w:val="009814EF"/>
    <w:rsid w:val="0098396E"/>
    <w:rsid w:val="009839DE"/>
    <w:rsid w:val="0098416E"/>
    <w:rsid w:val="00984319"/>
    <w:rsid w:val="00985381"/>
    <w:rsid w:val="00985E1C"/>
    <w:rsid w:val="00985FE8"/>
    <w:rsid w:val="009873DF"/>
    <w:rsid w:val="00987C0A"/>
    <w:rsid w:val="00990443"/>
    <w:rsid w:val="00990607"/>
    <w:rsid w:val="00990E13"/>
    <w:rsid w:val="0099318F"/>
    <w:rsid w:val="00993DEB"/>
    <w:rsid w:val="00993E1D"/>
    <w:rsid w:val="00994A93"/>
    <w:rsid w:val="00994DEB"/>
    <w:rsid w:val="0099638B"/>
    <w:rsid w:val="00996B4F"/>
    <w:rsid w:val="00996EF1"/>
    <w:rsid w:val="00997130"/>
    <w:rsid w:val="00997544"/>
    <w:rsid w:val="009A089D"/>
    <w:rsid w:val="009A09D3"/>
    <w:rsid w:val="009A11B4"/>
    <w:rsid w:val="009A1687"/>
    <w:rsid w:val="009A24C0"/>
    <w:rsid w:val="009A24CA"/>
    <w:rsid w:val="009A36DD"/>
    <w:rsid w:val="009A3BFE"/>
    <w:rsid w:val="009A405D"/>
    <w:rsid w:val="009A4442"/>
    <w:rsid w:val="009A4DD9"/>
    <w:rsid w:val="009A5157"/>
    <w:rsid w:val="009A60E5"/>
    <w:rsid w:val="009A64E1"/>
    <w:rsid w:val="009A7098"/>
    <w:rsid w:val="009B1268"/>
    <w:rsid w:val="009B1329"/>
    <w:rsid w:val="009B13C9"/>
    <w:rsid w:val="009B2B38"/>
    <w:rsid w:val="009B2E67"/>
    <w:rsid w:val="009B3FA0"/>
    <w:rsid w:val="009B4547"/>
    <w:rsid w:val="009B4E88"/>
    <w:rsid w:val="009B77B6"/>
    <w:rsid w:val="009B7A35"/>
    <w:rsid w:val="009C0673"/>
    <w:rsid w:val="009C1614"/>
    <w:rsid w:val="009C21D4"/>
    <w:rsid w:val="009C2666"/>
    <w:rsid w:val="009C36FC"/>
    <w:rsid w:val="009C39B4"/>
    <w:rsid w:val="009C4013"/>
    <w:rsid w:val="009C5230"/>
    <w:rsid w:val="009C5A2D"/>
    <w:rsid w:val="009C69F6"/>
    <w:rsid w:val="009C6C9A"/>
    <w:rsid w:val="009C79E7"/>
    <w:rsid w:val="009C7F9E"/>
    <w:rsid w:val="009D081A"/>
    <w:rsid w:val="009D0DC5"/>
    <w:rsid w:val="009D24F8"/>
    <w:rsid w:val="009D25BE"/>
    <w:rsid w:val="009D30DE"/>
    <w:rsid w:val="009D3F1C"/>
    <w:rsid w:val="009D443C"/>
    <w:rsid w:val="009D4562"/>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1FA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84C"/>
    <w:rsid w:val="00A018E8"/>
    <w:rsid w:val="00A01DB4"/>
    <w:rsid w:val="00A0255F"/>
    <w:rsid w:val="00A02780"/>
    <w:rsid w:val="00A03AD2"/>
    <w:rsid w:val="00A05014"/>
    <w:rsid w:val="00A052E6"/>
    <w:rsid w:val="00A053EA"/>
    <w:rsid w:val="00A06061"/>
    <w:rsid w:val="00A06A53"/>
    <w:rsid w:val="00A06AA9"/>
    <w:rsid w:val="00A06D83"/>
    <w:rsid w:val="00A079D7"/>
    <w:rsid w:val="00A07F87"/>
    <w:rsid w:val="00A117C2"/>
    <w:rsid w:val="00A1226D"/>
    <w:rsid w:val="00A12DDA"/>
    <w:rsid w:val="00A13308"/>
    <w:rsid w:val="00A13847"/>
    <w:rsid w:val="00A144CC"/>
    <w:rsid w:val="00A146C0"/>
    <w:rsid w:val="00A14925"/>
    <w:rsid w:val="00A15636"/>
    <w:rsid w:val="00A15E84"/>
    <w:rsid w:val="00A17E5A"/>
    <w:rsid w:val="00A17FD0"/>
    <w:rsid w:val="00A20F1F"/>
    <w:rsid w:val="00A22D4A"/>
    <w:rsid w:val="00A238D4"/>
    <w:rsid w:val="00A24B8A"/>
    <w:rsid w:val="00A24C29"/>
    <w:rsid w:val="00A24DC3"/>
    <w:rsid w:val="00A26405"/>
    <w:rsid w:val="00A27499"/>
    <w:rsid w:val="00A305D4"/>
    <w:rsid w:val="00A306BF"/>
    <w:rsid w:val="00A30A9F"/>
    <w:rsid w:val="00A30DA4"/>
    <w:rsid w:val="00A3125D"/>
    <w:rsid w:val="00A3172B"/>
    <w:rsid w:val="00A31B29"/>
    <w:rsid w:val="00A31C01"/>
    <w:rsid w:val="00A31C9A"/>
    <w:rsid w:val="00A32973"/>
    <w:rsid w:val="00A32DAB"/>
    <w:rsid w:val="00A33250"/>
    <w:rsid w:val="00A3328E"/>
    <w:rsid w:val="00A332A5"/>
    <w:rsid w:val="00A345CB"/>
    <w:rsid w:val="00A34AF7"/>
    <w:rsid w:val="00A37C09"/>
    <w:rsid w:val="00A4006D"/>
    <w:rsid w:val="00A403EF"/>
    <w:rsid w:val="00A4068C"/>
    <w:rsid w:val="00A41C7B"/>
    <w:rsid w:val="00A4288A"/>
    <w:rsid w:val="00A43803"/>
    <w:rsid w:val="00A44816"/>
    <w:rsid w:val="00A455CA"/>
    <w:rsid w:val="00A45912"/>
    <w:rsid w:val="00A45949"/>
    <w:rsid w:val="00A45AB9"/>
    <w:rsid w:val="00A46873"/>
    <w:rsid w:val="00A46E90"/>
    <w:rsid w:val="00A47400"/>
    <w:rsid w:val="00A476CB"/>
    <w:rsid w:val="00A478E3"/>
    <w:rsid w:val="00A50148"/>
    <w:rsid w:val="00A50625"/>
    <w:rsid w:val="00A5091B"/>
    <w:rsid w:val="00A50B49"/>
    <w:rsid w:val="00A51187"/>
    <w:rsid w:val="00A5167B"/>
    <w:rsid w:val="00A51A97"/>
    <w:rsid w:val="00A521E2"/>
    <w:rsid w:val="00A52253"/>
    <w:rsid w:val="00A52417"/>
    <w:rsid w:val="00A52A14"/>
    <w:rsid w:val="00A52B69"/>
    <w:rsid w:val="00A5306F"/>
    <w:rsid w:val="00A53654"/>
    <w:rsid w:val="00A53E8E"/>
    <w:rsid w:val="00A541CF"/>
    <w:rsid w:val="00A54337"/>
    <w:rsid w:val="00A54CA2"/>
    <w:rsid w:val="00A54D90"/>
    <w:rsid w:val="00A54FBA"/>
    <w:rsid w:val="00A56217"/>
    <w:rsid w:val="00A56E2C"/>
    <w:rsid w:val="00A5789B"/>
    <w:rsid w:val="00A60598"/>
    <w:rsid w:val="00A60ABE"/>
    <w:rsid w:val="00A60E48"/>
    <w:rsid w:val="00A61ABF"/>
    <w:rsid w:val="00A61BA1"/>
    <w:rsid w:val="00A65B13"/>
    <w:rsid w:val="00A67D22"/>
    <w:rsid w:val="00A67FCE"/>
    <w:rsid w:val="00A70324"/>
    <w:rsid w:val="00A7087F"/>
    <w:rsid w:val="00A71541"/>
    <w:rsid w:val="00A7210B"/>
    <w:rsid w:val="00A7248B"/>
    <w:rsid w:val="00A73C6A"/>
    <w:rsid w:val="00A7458A"/>
    <w:rsid w:val="00A74DFA"/>
    <w:rsid w:val="00A74EE1"/>
    <w:rsid w:val="00A74FCF"/>
    <w:rsid w:val="00A75423"/>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548E"/>
    <w:rsid w:val="00A85A6E"/>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52D"/>
    <w:rsid w:val="00A96968"/>
    <w:rsid w:val="00A96F68"/>
    <w:rsid w:val="00A977B4"/>
    <w:rsid w:val="00A97A58"/>
    <w:rsid w:val="00AA093B"/>
    <w:rsid w:val="00AA17B7"/>
    <w:rsid w:val="00AA19A8"/>
    <w:rsid w:val="00AA1E2E"/>
    <w:rsid w:val="00AA516A"/>
    <w:rsid w:val="00AA5210"/>
    <w:rsid w:val="00AA5817"/>
    <w:rsid w:val="00AA59AE"/>
    <w:rsid w:val="00AA5DD1"/>
    <w:rsid w:val="00AA6512"/>
    <w:rsid w:val="00AA72C0"/>
    <w:rsid w:val="00AB02BC"/>
    <w:rsid w:val="00AB044D"/>
    <w:rsid w:val="00AB1D58"/>
    <w:rsid w:val="00AB2067"/>
    <w:rsid w:val="00AB2441"/>
    <w:rsid w:val="00AB2446"/>
    <w:rsid w:val="00AB26B8"/>
    <w:rsid w:val="00AB288A"/>
    <w:rsid w:val="00AB28B6"/>
    <w:rsid w:val="00AB35A5"/>
    <w:rsid w:val="00AB381E"/>
    <w:rsid w:val="00AB3F97"/>
    <w:rsid w:val="00AB4501"/>
    <w:rsid w:val="00AB4C6A"/>
    <w:rsid w:val="00AB5783"/>
    <w:rsid w:val="00AB5CC6"/>
    <w:rsid w:val="00AB6036"/>
    <w:rsid w:val="00AB6340"/>
    <w:rsid w:val="00AB6569"/>
    <w:rsid w:val="00AB656F"/>
    <w:rsid w:val="00AB75E4"/>
    <w:rsid w:val="00AB7876"/>
    <w:rsid w:val="00AB7D50"/>
    <w:rsid w:val="00AB7EAB"/>
    <w:rsid w:val="00AC0B07"/>
    <w:rsid w:val="00AC0D74"/>
    <w:rsid w:val="00AC186C"/>
    <w:rsid w:val="00AC1FEE"/>
    <w:rsid w:val="00AC20C1"/>
    <w:rsid w:val="00AC24D5"/>
    <w:rsid w:val="00AC2A76"/>
    <w:rsid w:val="00AC3609"/>
    <w:rsid w:val="00AC3C9D"/>
    <w:rsid w:val="00AC466E"/>
    <w:rsid w:val="00AC4B3A"/>
    <w:rsid w:val="00AC693D"/>
    <w:rsid w:val="00AC7255"/>
    <w:rsid w:val="00AC7397"/>
    <w:rsid w:val="00AC7D63"/>
    <w:rsid w:val="00AD10D8"/>
    <w:rsid w:val="00AD12A3"/>
    <w:rsid w:val="00AD2ADC"/>
    <w:rsid w:val="00AD3C67"/>
    <w:rsid w:val="00AD3D1A"/>
    <w:rsid w:val="00AD3DF6"/>
    <w:rsid w:val="00AD5889"/>
    <w:rsid w:val="00AD59FF"/>
    <w:rsid w:val="00AD6A04"/>
    <w:rsid w:val="00AD76FC"/>
    <w:rsid w:val="00AE0CB2"/>
    <w:rsid w:val="00AE0E99"/>
    <w:rsid w:val="00AE10EE"/>
    <w:rsid w:val="00AE1116"/>
    <w:rsid w:val="00AE165E"/>
    <w:rsid w:val="00AE2161"/>
    <w:rsid w:val="00AE2C7B"/>
    <w:rsid w:val="00AE3AE0"/>
    <w:rsid w:val="00AE4893"/>
    <w:rsid w:val="00AE49C1"/>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06A"/>
    <w:rsid w:val="00AF6566"/>
    <w:rsid w:val="00AF6603"/>
    <w:rsid w:val="00AF782D"/>
    <w:rsid w:val="00B004CE"/>
    <w:rsid w:val="00B00B1F"/>
    <w:rsid w:val="00B00CF7"/>
    <w:rsid w:val="00B00EDB"/>
    <w:rsid w:val="00B00F74"/>
    <w:rsid w:val="00B0176F"/>
    <w:rsid w:val="00B01CF2"/>
    <w:rsid w:val="00B023C5"/>
    <w:rsid w:val="00B029E5"/>
    <w:rsid w:val="00B02A46"/>
    <w:rsid w:val="00B032C3"/>
    <w:rsid w:val="00B03808"/>
    <w:rsid w:val="00B0464F"/>
    <w:rsid w:val="00B04972"/>
    <w:rsid w:val="00B04987"/>
    <w:rsid w:val="00B067B0"/>
    <w:rsid w:val="00B067E8"/>
    <w:rsid w:val="00B06C89"/>
    <w:rsid w:val="00B07185"/>
    <w:rsid w:val="00B07E11"/>
    <w:rsid w:val="00B11372"/>
    <w:rsid w:val="00B1198A"/>
    <w:rsid w:val="00B11F52"/>
    <w:rsid w:val="00B123FF"/>
    <w:rsid w:val="00B13CCE"/>
    <w:rsid w:val="00B15C7D"/>
    <w:rsid w:val="00B15D6B"/>
    <w:rsid w:val="00B16410"/>
    <w:rsid w:val="00B171C7"/>
    <w:rsid w:val="00B17622"/>
    <w:rsid w:val="00B20337"/>
    <w:rsid w:val="00B20F06"/>
    <w:rsid w:val="00B20F6B"/>
    <w:rsid w:val="00B22F7F"/>
    <w:rsid w:val="00B231CF"/>
    <w:rsid w:val="00B2381E"/>
    <w:rsid w:val="00B23A53"/>
    <w:rsid w:val="00B247CE"/>
    <w:rsid w:val="00B24BD5"/>
    <w:rsid w:val="00B24F8F"/>
    <w:rsid w:val="00B253B1"/>
    <w:rsid w:val="00B25712"/>
    <w:rsid w:val="00B25B3D"/>
    <w:rsid w:val="00B25D0A"/>
    <w:rsid w:val="00B2606C"/>
    <w:rsid w:val="00B2666C"/>
    <w:rsid w:val="00B269FF"/>
    <w:rsid w:val="00B26C58"/>
    <w:rsid w:val="00B26CA8"/>
    <w:rsid w:val="00B272AD"/>
    <w:rsid w:val="00B275DA"/>
    <w:rsid w:val="00B30761"/>
    <w:rsid w:val="00B31349"/>
    <w:rsid w:val="00B32320"/>
    <w:rsid w:val="00B328B2"/>
    <w:rsid w:val="00B32BE6"/>
    <w:rsid w:val="00B334BD"/>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0711"/>
    <w:rsid w:val="00B71235"/>
    <w:rsid w:val="00B737DE"/>
    <w:rsid w:val="00B73B13"/>
    <w:rsid w:val="00B75C9E"/>
    <w:rsid w:val="00B75E46"/>
    <w:rsid w:val="00B773F6"/>
    <w:rsid w:val="00B7763C"/>
    <w:rsid w:val="00B80ACD"/>
    <w:rsid w:val="00B81ACF"/>
    <w:rsid w:val="00B81BF1"/>
    <w:rsid w:val="00B81D07"/>
    <w:rsid w:val="00B827E7"/>
    <w:rsid w:val="00B8408B"/>
    <w:rsid w:val="00B840A1"/>
    <w:rsid w:val="00B8410C"/>
    <w:rsid w:val="00B8425A"/>
    <w:rsid w:val="00B844F2"/>
    <w:rsid w:val="00B85BE4"/>
    <w:rsid w:val="00B86A61"/>
    <w:rsid w:val="00B872BF"/>
    <w:rsid w:val="00B875D6"/>
    <w:rsid w:val="00B906A0"/>
    <w:rsid w:val="00B90E43"/>
    <w:rsid w:val="00B90F4A"/>
    <w:rsid w:val="00B911DE"/>
    <w:rsid w:val="00B916F9"/>
    <w:rsid w:val="00B91969"/>
    <w:rsid w:val="00B929BE"/>
    <w:rsid w:val="00B9359D"/>
    <w:rsid w:val="00B938D5"/>
    <w:rsid w:val="00B939D6"/>
    <w:rsid w:val="00B946CB"/>
    <w:rsid w:val="00B9506E"/>
    <w:rsid w:val="00B95076"/>
    <w:rsid w:val="00B95BEF"/>
    <w:rsid w:val="00B95C2E"/>
    <w:rsid w:val="00B96A6A"/>
    <w:rsid w:val="00BA0FF7"/>
    <w:rsid w:val="00BA24A2"/>
    <w:rsid w:val="00BA2C65"/>
    <w:rsid w:val="00BA37CA"/>
    <w:rsid w:val="00BA38DA"/>
    <w:rsid w:val="00BA437F"/>
    <w:rsid w:val="00BA4B43"/>
    <w:rsid w:val="00BA4BC9"/>
    <w:rsid w:val="00BA4C50"/>
    <w:rsid w:val="00BA4E4E"/>
    <w:rsid w:val="00BA53AD"/>
    <w:rsid w:val="00BA593A"/>
    <w:rsid w:val="00BA5BF9"/>
    <w:rsid w:val="00BA613E"/>
    <w:rsid w:val="00BA6269"/>
    <w:rsid w:val="00BA6701"/>
    <w:rsid w:val="00BA7298"/>
    <w:rsid w:val="00BA78D9"/>
    <w:rsid w:val="00BA7D81"/>
    <w:rsid w:val="00BB1BE2"/>
    <w:rsid w:val="00BB1EF9"/>
    <w:rsid w:val="00BB47A3"/>
    <w:rsid w:val="00BB5189"/>
    <w:rsid w:val="00BB5EAB"/>
    <w:rsid w:val="00BB5EFA"/>
    <w:rsid w:val="00BB63B8"/>
    <w:rsid w:val="00BB6F9B"/>
    <w:rsid w:val="00BB717E"/>
    <w:rsid w:val="00BB7482"/>
    <w:rsid w:val="00BB7B9E"/>
    <w:rsid w:val="00BB7FD8"/>
    <w:rsid w:val="00BC0092"/>
    <w:rsid w:val="00BC0495"/>
    <w:rsid w:val="00BC0582"/>
    <w:rsid w:val="00BC06CC"/>
    <w:rsid w:val="00BC148F"/>
    <w:rsid w:val="00BC18EF"/>
    <w:rsid w:val="00BC2034"/>
    <w:rsid w:val="00BC271D"/>
    <w:rsid w:val="00BC3FCF"/>
    <w:rsid w:val="00BC3FEA"/>
    <w:rsid w:val="00BC53EC"/>
    <w:rsid w:val="00BC5F9A"/>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5708"/>
    <w:rsid w:val="00BD65A5"/>
    <w:rsid w:val="00BD65EE"/>
    <w:rsid w:val="00BD6716"/>
    <w:rsid w:val="00BD708D"/>
    <w:rsid w:val="00BD7908"/>
    <w:rsid w:val="00BE0E80"/>
    <w:rsid w:val="00BE1006"/>
    <w:rsid w:val="00BE2673"/>
    <w:rsid w:val="00BE32CB"/>
    <w:rsid w:val="00BE3604"/>
    <w:rsid w:val="00BE4061"/>
    <w:rsid w:val="00BE43C9"/>
    <w:rsid w:val="00BE45FC"/>
    <w:rsid w:val="00BE506F"/>
    <w:rsid w:val="00BE5352"/>
    <w:rsid w:val="00BE5A1F"/>
    <w:rsid w:val="00BE6352"/>
    <w:rsid w:val="00BE6771"/>
    <w:rsid w:val="00BE7360"/>
    <w:rsid w:val="00BE73CA"/>
    <w:rsid w:val="00BE79AC"/>
    <w:rsid w:val="00BE7BC0"/>
    <w:rsid w:val="00BE7E8D"/>
    <w:rsid w:val="00BF0E42"/>
    <w:rsid w:val="00BF0F2E"/>
    <w:rsid w:val="00BF11BE"/>
    <w:rsid w:val="00BF1702"/>
    <w:rsid w:val="00BF170B"/>
    <w:rsid w:val="00BF1798"/>
    <w:rsid w:val="00BF2142"/>
    <w:rsid w:val="00BF295D"/>
    <w:rsid w:val="00BF2E90"/>
    <w:rsid w:val="00BF32BE"/>
    <w:rsid w:val="00BF37E5"/>
    <w:rsid w:val="00BF4520"/>
    <w:rsid w:val="00BF5DDC"/>
    <w:rsid w:val="00BF6F22"/>
    <w:rsid w:val="00BF7321"/>
    <w:rsid w:val="00BF78B8"/>
    <w:rsid w:val="00C000E7"/>
    <w:rsid w:val="00C00ADA"/>
    <w:rsid w:val="00C02B2A"/>
    <w:rsid w:val="00C05B5B"/>
    <w:rsid w:val="00C06090"/>
    <w:rsid w:val="00C060E5"/>
    <w:rsid w:val="00C06458"/>
    <w:rsid w:val="00C06518"/>
    <w:rsid w:val="00C06CDB"/>
    <w:rsid w:val="00C07479"/>
    <w:rsid w:val="00C07D63"/>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124"/>
    <w:rsid w:val="00C22E02"/>
    <w:rsid w:val="00C2327C"/>
    <w:rsid w:val="00C23303"/>
    <w:rsid w:val="00C23CF6"/>
    <w:rsid w:val="00C23D7E"/>
    <w:rsid w:val="00C23E6A"/>
    <w:rsid w:val="00C24EE9"/>
    <w:rsid w:val="00C264BA"/>
    <w:rsid w:val="00C3008E"/>
    <w:rsid w:val="00C30179"/>
    <w:rsid w:val="00C30188"/>
    <w:rsid w:val="00C30464"/>
    <w:rsid w:val="00C30731"/>
    <w:rsid w:val="00C311ED"/>
    <w:rsid w:val="00C322AA"/>
    <w:rsid w:val="00C327CC"/>
    <w:rsid w:val="00C34099"/>
    <w:rsid w:val="00C344D9"/>
    <w:rsid w:val="00C35348"/>
    <w:rsid w:val="00C35498"/>
    <w:rsid w:val="00C3582D"/>
    <w:rsid w:val="00C35D42"/>
    <w:rsid w:val="00C35E46"/>
    <w:rsid w:val="00C369AD"/>
    <w:rsid w:val="00C375D1"/>
    <w:rsid w:val="00C3767E"/>
    <w:rsid w:val="00C37AF6"/>
    <w:rsid w:val="00C37E4C"/>
    <w:rsid w:val="00C40705"/>
    <w:rsid w:val="00C408C9"/>
    <w:rsid w:val="00C40A80"/>
    <w:rsid w:val="00C40C7E"/>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9DA"/>
    <w:rsid w:val="00C51B69"/>
    <w:rsid w:val="00C529CA"/>
    <w:rsid w:val="00C53D1C"/>
    <w:rsid w:val="00C544D8"/>
    <w:rsid w:val="00C5574F"/>
    <w:rsid w:val="00C56340"/>
    <w:rsid w:val="00C600A0"/>
    <w:rsid w:val="00C60484"/>
    <w:rsid w:val="00C60C5A"/>
    <w:rsid w:val="00C60C84"/>
    <w:rsid w:val="00C6167B"/>
    <w:rsid w:val="00C61777"/>
    <w:rsid w:val="00C6356B"/>
    <w:rsid w:val="00C640FB"/>
    <w:rsid w:val="00C6496B"/>
    <w:rsid w:val="00C655E5"/>
    <w:rsid w:val="00C65F41"/>
    <w:rsid w:val="00C668F1"/>
    <w:rsid w:val="00C66CD7"/>
    <w:rsid w:val="00C67F0C"/>
    <w:rsid w:val="00C67FF0"/>
    <w:rsid w:val="00C70373"/>
    <w:rsid w:val="00C70737"/>
    <w:rsid w:val="00C70844"/>
    <w:rsid w:val="00C70B82"/>
    <w:rsid w:val="00C71C18"/>
    <w:rsid w:val="00C72FCD"/>
    <w:rsid w:val="00C732A7"/>
    <w:rsid w:val="00C74826"/>
    <w:rsid w:val="00C74BCE"/>
    <w:rsid w:val="00C75AAF"/>
    <w:rsid w:val="00C75C3C"/>
    <w:rsid w:val="00C772B1"/>
    <w:rsid w:val="00C77FA4"/>
    <w:rsid w:val="00C805C4"/>
    <w:rsid w:val="00C8090B"/>
    <w:rsid w:val="00C80D0D"/>
    <w:rsid w:val="00C80E91"/>
    <w:rsid w:val="00C80FE0"/>
    <w:rsid w:val="00C813AD"/>
    <w:rsid w:val="00C82026"/>
    <w:rsid w:val="00C823C0"/>
    <w:rsid w:val="00C83194"/>
    <w:rsid w:val="00C833AD"/>
    <w:rsid w:val="00C8394E"/>
    <w:rsid w:val="00C84A0C"/>
    <w:rsid w:val="00C84E18"/>
    <w:rsid w:val="00C85011"/>
    <w:rsid w:val="00C85F24"/>
    <w:rsid w:val="00C865F5"/>
    <w:rsid w:val="00C87A81"/>
    <w:rsid w:val="00C87DDB"/>
    <w:rsid w:val="00C908E1"/>
    <w:rsid w:val="00C90C58"/>
    <w:rsid w:val="00C92C01"/>
    <w:rsid w:val="00C950DA"/>
    <w:rsid w:val="00C96222"/>
    <w:rsid w:val="00C96320"/>
    <w:rsid w:val="00C9713C"/>
    <w:rsid w:val="00C979BD"/>
    <w:rsid w:val="00C97BA1"/>
    <w:rsid w:val="00C97D26"/>
    <w:rsid w:val="00C97EDF"/>
    <w:rsid w:val="00CA01B4"/>
    <w:rsid w:val="00CA0336"/>
    <w:rsid w:val="00CA1695"/>
    <w:rsid w:val="00CA1B9F"/>
    <w:rsid w:val="00CA1FB1"/>
    <w:rsid w:val="00CA20B6"/>
    <w:rsid w:val="00CA223E"/>
    <w:rsid w:val="00CA370E"/>
    <w:rsid w:val="00CA3E38"/>
    <w:rsid w:val="00CA5D87"/>
    <w:rsid w:val="00CA5DB0"/>
    <w:rsid w:val="00CA6154"/>
    <w:rsid w:val="00CA62DF"/>
    <w:rsid w:val="00CA6702"/>
    <w:rsid w:val="00CA6894"/>
    <w:rsid w:val="00CA69E4"/>
    <w:rsid w:val="00CA6DD1"/>
    <w:rsid w:val="00CA7F82"/>
    <w:rsid w:val="00CB0B83"/>
    <w:rsid w:val="00CB10B8"/>
    <w:rsid w:val="00CB11F4"/>
    <w:rsid w:val="00CB24C3"/>
    <w:rsid w:val="00CB3295"/>
    <w:rsid w:val="00CB3969"/>
    <w:rsid w:val="00CB499F"/>
    <w:rsid w:val="00CB5179"/>
    <w:rsid w:val="00CB5C91"/>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507F"/>
    <w:rsid w:val="00CD64C9"/>
    <w:rsid w:val="00CD736E"/>
    <w:rsid w:val="00CD73BB"/>
    <w:rsid w:val="00CD7722"/>
    <w:rsid w:val="00CD7ECD"/>
    <w:rsid w:val="00CE0A85"/>
    <w:rsid w:val="00CE0BD1"/>
    <w:rsid w:val="00CE137C"/>
    <w:rsid w:val="00CE18C8"/>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CF7B2A"/>
    <w:rsid w:val="00CF7C9C"/>
    <w:rsid w:val="00D01F72"/>
    <w:rsid w:val="00D01FCD"/>
    <w:rsid w:val="00D036B4"/>
    <w:rsid w:val="00D046C4"/>
    <w:rsid w:val="00D04CB5"/>
    <w:rsid w:val="00D04CE1"/>
    <w:rsid w:val="00D0538A"/>
    <w:rsid w:val="00D05D52"/>
    <w:rsid w:val="00D0604D"/>
    <w:rsid w:val="00D060C4"/>
    <w:rsid w:val="00D06C2A"/>
    <w:rsid w:val="00D06C2C"/>
    <w:rsid w:val="00D06DD3"/>
    <w:rsid w:val="00D077F7"/>
    <w:rsid w:val="00D11AFF"/>
    <w:rsid w:val="00D13744"/>
    <w:rsid w:val="00D13974"/>
    <w:rsid w:val="00D14663"/>
    <w:rsid w:val="00D146CD"/>
    <w:rsid w:val="00D14C2D"/>
    <w:rsid w:val="00D15DBA"/>
    <w:rsid w:val="00D1613B"/>
    <w:rsid w:val="00D165EC"/>
    <w:rsid w:val="00D16A74"/>
    <w:rsid w:val="00D1779D"/>
    <w:rsid w:val="00D204B6"/>
    <w:rsid w:val="00D239BC"/>
    <w:rsid w:val="00D23C77"/>
    <w:rsid w:val="00D23D78"/>
    <w:rsid w:val="00D24292"/>
    <w:rsid w:val="00D24B4D"/>
    <w:rsid w:val="00D24D50"/>
    <w:rsid w:val="00D2556E"/>
    <w:rsid w:val="00D256E8"/>
    <w:rsid w:val="00D26C10"/>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0CCB"/>
    <w:rsid w:val="00D41FA8"/>
    <w:rsid w:val="00D4244F"/>
    <w:rsid w:val="00D42727"/>
    <w:rsid w:val="00D431D0"/>
    <w:rsid w:val="00D43AE9"/>
    <w:rsid w:val="00D44386"/>
    <w:rsid w:val="00D44801"/>
    <w:rsid w:val="00D457DB"/>
    <w:rsid w:val="00D4594E"/>
    <w:rsid w:val="00D4614D"/>
    <w:rsid w:val="00D46D3E"/>
    <w:rsid w:val="00D4717C"/>
    <w:rsid w:val="00D50476"/>
    <w:rsid w:val="00D528B2"/>
    <w:rsid w:val="00D52D5B"/>
    <w:rsid w:val="00D53673"/>
    <w:rsid w:val="00D536E3"/>
    <w:rsid w:val="00D5372F"/>
    <w:rsid w:val="00D5482D"/>
    <w:rsid w:val="00D551DD"/>
    <w:rsid w:val="00D55EF0"/>
    <w:rsid w:val="00D56528"/>
    <w:rsid w:val="00D56551"/>
    <w:rsid w:val="00D56557"/>
    <w:rsid w:val="00D566F2"/>
    <w:rsid w:val="00D5784F"/>
    <w:rsid w:val="00D57921"/>
    <w:rsid w:val="00D60334"/>
    <w:rsid w:val="00D612BC"/>
    <w:rsid w:val="00D6169D"/>
    <w:rsid w:val="00D6222F"/>
    <w:rsid w:val="00D62763"/>
    <w:rsid w:val="00D628C9"/>
    <w:rsid w:val="00D62BFC"/>
    <w:rsid w:val="00D63B4B"/>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97E0F"/>
    <w:rsid w:val="00DA1788"/>
    <w:rsid w:val="00DA181F"/>
    <w:rsid w:val="00DA19CE"/>
    <w:rsid w:val="00DA1B3C"/>
    <w:rsid w:val="00DA1B63"/>
    <w:rsid w:val="00DA2081"/>
    <w:rsid w:val="00DA20DA"/>
    <w:rsid w:val="00DA2199"/>
    <w:rsid w:val="00DA2A96"/>
    <w:rsid w:val="00DA3BE0"/>
    <w:rsid w:val="00DA651B"/>
    <w:rsid w:val="00DA6586"/>
    <w:rsid w:val="00DA6AEF"/>
    <w:rsid w:val="00DA7196"/>
    <w:rsid w:val="00DA780B"/>
    <w:rsid w:val="00DA7A65"/>
    <w:rsid w:val="00DA7AB6"/>
    <w:rsid w:val="00DB036F"/>
    <w:rsid w:val="00DB1308"/>
    <w:rsid w:val="00DB16C1"/>
    <w:rsid w:val="00DB1890"/>
    <w:rsid w:val="00DB19D8"/>
    <w:rsid w:val="00DB32DC"/>
    <w:rsid w:val="00DB428E"/>
    <w:rsid w:val="00DB5C73"/>
    <w:rsid w:val="00DB62A9"/>
    <w:rsid w:val="00DB6E23"/>
    <w:rsid w:val="00DB72C2"/>
    <w:rsid w:val="00DB731C"/>
    <w:rsid w:val="00DB7493"/>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289"/>
    <w:rsid w:val="00DC7C05"/>
    <w:rsid w:val="00DD0019"/>
    <w:rsid w:val="00DD080A"/>
    <w:rsid w:val="00DD0B12"/>
    <w:rsid w:val="00DD13F7"/>
    <w:rsid w:val="00DD2669"/>
    <w:rsid w:val="00DD2AA9"/>
    <w:rsid w:val="00DD2BB8"/>
    <w:rsid w:val="00DD40FD"/>
    <w:rsid w:val="00DD4F37"/>
    <w:rsid w:val="00DD5839"/>
    <w:rsid w:val="00DD5A0E"/>
    <w:rsid w:val="00DD6425"/>
    <w:rsid w:val="00DD651D"/>
    <w:rsid w:val="00DD6648"/>
    <w:rsid w:val="00DD74D1"/>
    <w:rsid w:val="00DD765D"/>
    <w:rsid w:val="00DE09EC"/>
    <w:rsid w:val="00DE116D"/>
    <w:rsid w:val="00DE1E47"/>
    <w:rsid w:val="00DE1F28"/>
    <w:rsid w:val="00DE2966"/>
    <w:rsid w:val="00DE3621"/>
    <w:rsid w:val="00DE3D7F"/>
    <w:rsid w:val="00DE4260"/>
    <w:rsid w:val="00DE47C4"/>
    <w:rsid w:val="00DE523D"/>
    <w:rsid w:val="00DE541E"/>
    <w:rsid w:val="00DE57C0"/>
    <w:rsid w:val="00DE67AD"/>
    <w:rsid w:val="00DE73B8"/>
    <w:rsid w:val="00DE77A0"/>
    <w:rsid w:val="00DE79BC"/>
    <w:rsid w:val="00DF02AD"/>
    <w:rsid w:val="00DF0650"/>
    <w:rsid w:val="00DF0811"/>
    <w:rsid w:val="00DF0C3F"/>
    <w:rsid w:val="00DF0F2F"/>
    <w:rsid w:val="00DF1091"/>
    <w:rsid w:val="00DF2429"/>
    <w:rsid w:val="00DF2A08"/>
    <w:rsid w:val="00DF4BC1"/>
    <w:rsid w:val="00DF6506"/>
    <w:rsid w:val="00DF7E06"/>
    <w:rsid w:val="00E00C8E"/>
    <w:rsid w:val="00E01D74"/>
    <w:rsid w:val="00E01E17"/>
    <w:rsid w:val="00E01F1D"/>
    <w:rsid w:val="00E02333"/>
    <w:rsid w:val="00E0284F"/>
    <w:rsid w:val="00E02908"/>
    <w:rsid w:val="00E029EF"/>
    <w:rsid w:val="00E02CDA"/>
    <w:rsid w:val="00E032E3"/>
    <w:rsid w:val="00E038FB"/>
    <w:rsid w:val="00E03F8B"/>
    <w:rsid w:val="00E04259"/>
    <w:rsid w:val="00E04455"/>
    <w:rsid w:val="00E0468B"/>
    <w:rsid w:val="00E049F2"/>
    <w:rsid w:val="00E05550"/>
    <w:rsid w:val="00E05D25"/>
    <w:rsid w:val="00E062E7"/>
    <w:rsid w:val="00E06A62"/>
    <w:rsid w:val="00E07274"/>
    <w:rsid w:val="00E07A0A"/>
    <w:rsid w:val="00E07D8B"/>
    <w:rsid w:val="00E07FF1"/>
    <w:rsid w:val="00E10A90"/>
    <w:rsid w:val="00E113AE"/>
    <w:rsid w:val="00E11C60"/>
    <w:rsid w:val="00E12008"/>
    <w:rsid w:val="00E120C9"/>
    <w:rsid w:val="00E1280A"/>
    <w:rsid w:val="00E12E97"/>
    <w:rsid w:val="00E13985"/>
    <w:rsid w:val="00E146B7"/>
    <w:rsid w:val="00E14EF6"/>
    <w:rsid w:val="00E158EF"/>
    <w:rsid w:val="00E179CE"/>
    <w:rsid w:val="00E17D0E"/>
    <w:rsid w:val="00E20645"/>
    <w:rsid w:val="00E21884"/>
    <w:rsid w:val="00E21A26"/>
    <w:rsid w:val="00E22072"/>
    <w:rsid w:val="00E223F4"/>
    <w:rsid w:val="00E2288A"/>
    <w:rsid w:val="00E246F2"/>
    <w:rsid w:val="00E24A06"/>
    <w:rsid w:val="00E25699"/>
    <w:rsid w:val="00E26BA1"/>
    <w:rsid w:val="00E2726D"/>
    <w:rsid w:val="00E30210"/>
    <w:rsid w:val="00E30D8E"/>
    <w:rsid w:val="00E312FC"/>
    <w:rsid w:val="00E3157F"/>
    <w:rsid w:val="00E31A0B"/>
    <w:rsid w:val="00E31C70"/>
    <w:rsid w:val="00E322D8"/>
    <w:rsid w:val="00E32D77"/>
    <w:rsid w:val="00E339D5"/>
    <w:rsid w:val="00E34C9B"/>
    <w:rsid w:val="00E35F6B"/>
    <w:rsid w:val="00E35F98"/>
    <w:rsid w:val="00E37323"/>
    <w:rsid w:val="00E37820"/>
    <w:rsid w:val="00E379F9"/>
    <w:rsid w:val="00E37D37"/>
    <w:rsid w:val="00E37D66"/>
    <w:rsid w:val="00E402B2"/>
    <w:rsid w:val="00E4078A"/>
    <w:rsid w:val="00E40A6C"/>
    <w:rsid w:val="00E40DA1"/>
    <w:rsid w:val="00E412DD"/>
    <w:rsid w:val="00E41FC3"/>
    <w:rsid w:val="00E427E4"/>
    <w:rsid w:val="00E42E50"/>
    <w:rsid w:val="00E43527"/>
    <w:rsid w:val="00E453B4"/>
    <w:rsid w:val="00E459B7"/>
    <w:rsid w:val="00E45C4F"/>
    <w:rsid w:val="00E465B4"/>
    <w:rsid w:val="00E46AD3"/>
    <w:rsid w:val="00E4709B"/>
    <w:rsid w:val="00E4751D"/>
    <w:rsid w:val="00E479B4"/>
    <w:rsid w:val="00E47FE6"/>
    <w:rsid w:val="00E5008C"/>
    <w:rsid w:val="00E50758"/>
    <w:rsid w:val="00E50C2C"/>
    <w:rsid w:val="00E514E8"/>
    <w:rsid w:val="00E51A02"/>
    <w:rsid w:val="00E5214F"/>
    <w:rsid w:val="00E52B08"/>
    <w:rsid w:val="00E52EB9"/>
    <w:rsid w:val="00E53571"/>
    <w:rsid w:val="00E543D2"/>
    <w:rsid w:val="00E54D14"/>
    <w:rsid w:val="00E5549B"/>
    <w:rsid w:val="00E55D6A"/>
    <w:rsid w:val="00E568CC"/>
    <w:rsid w:val="00E56F50"/>
    <w:rsid w:val="00E56FD7"/>
    <w:rsid w:val="00E5797E"/>
    <w:rsid w:val="00E57A80"/>
    <w:rsid w:val="00E600EE"/>
    <w:rsid w:val="00E600FC"/>
    <w:rsid w:val="00E61021"/>
    <w:rsid w:val="00E61F71"/>
    <w:rsid w:val="00E626C4"/>
    <w:rsid w:val="00E63B01"/>
    <w:rsid w:val="00E64848"/>
    <w:rsid w:val="00E64B6D"/>
    <w:rsid w:val="00E64F9C"/>
    <w:rsid w:val="00E66193"/>
    <w:rsid w:val="00E6682D"/>
    <w:rsid w:val="00E6702B"/>
    <w:rsid w:val="00E6760C"/>
    <w:rsid w:val="00E707B6"/>
    <w:rsid w:val="00E70835"/>
    <w:rsid w:val="00E70935"/>
    <w:rsid w:val="00E70F7D"/>
    <w:rsid w:val="00E72763"/>
    <w:rsid w:val="00E72B3D"/>
    <w:rsid w:val="00E72B8F"/>
    <w:rsid w:val="00E72CFC"/>
    <w:rsid w:val="00E745EC"/>
    <w:rsid w:val="00E74EDA"/>
    <w:rsid w:val="00E75AE2"/>
    <w:rsid w:val="00E763A3"/>
    <w:rsid w:val="00E76480"/>
    <w:rsid w:val="00E76822"/>
    <w:rsid w:val="00E77EDD"/>
    <w:rsid w:val="00E80236"/>
    <w:rsid w:val="00E80345"/>
    <w:rsid w:val="00E80903"/>
    <w:rsid w:val="00E8102A"/>
    <w:rsid w:val="00E81845"/>
    <w:rsid w:val="00E824D3"/>
    <w:rsid w:val="00E82543"/>
    <w:rsid w:val="00E83860"/>
    <w:rsid w:val="00E8569F"/>
    <w:rsid w:val="00E85A4F"/>
    <w:rsid w:val="00E8663F"/>
    <w:rsid w:val="00E87776"/>
    <w:rsid w:val="00E879EF"/>
    <w:rsid w:val="00E94F6E"/>
    <w:rsid w:val="00E9578A"/>
    <w:rsid w:val="00E96E8C"/>
    <w:rsid w:val="00E97810"/>
    <w:rsid w:val="00E97C2B"/>
    <w:rsid w:val="00EA04A4"/>
    <w:rsid w:val="00EA04D7"/>
    <w:rsid w:val="00EA0B7C"/>
    <w:rsid w:val="00EA162A"/>
    <w:rsid w:val="00EA18C0"/>
    <w:rsid w:val="00EA18CC"/>
    <w:rsid w:val="00EA2931"/>
    <w:rsid w:val="00EA2AF8"/>
    <w:rsid w:val="00EA2D66"/>
    <w:rsid w:val="00EA35E4"/>
    <w:rsid w:val="00EA4072"/>
    <w:rsid w:val="00EA42E9"/>
    <w:rsid w:val="00EA54A1"/>
    <w:rsid w:val="00EA5E85"/>
    <w:rsid w:val="00EA5EC4"/>
    <w:rsid w:val="00EA5F0E"/>
    <w:rsid w:val="00EA5FFA"/>
    <w:rsid w:val="00EA6FDC"/>
    <w:rsid w:val="00EB0759"/>
    <w:rsid w:val="00EB090F"/>
    <w:rsid w:val="00EB098D"/>
    <w:rsid w:val="00EB1BC6"/>
    <w:rsid w:val="00EB1C56"/>
    <w:rsid w:val="00EB2662"/>
    <w:rsid w:val="00EB2981"/>
    <w:rsid w:val="00EB4430"/>
    <w:rsid w:val="00EB44EE"/>
    <w:rsid w:val="00EB4C61"/>
    <w:rsid w:val="00EB4E3D"/>
    <w:rsid w:val="00EB6915"/>
    <w:rsid w:val="00EB6A74"/>
    <w:rsid w:val="00EB728B"/>
    <w:rsid w:val="00EB7B0E"/>
    <w:rsid w:val="00EB7E0F"/>
    <w:rsid w:val="00EC043A"/>
    <w:rsid w:val="00EC0650"/>
    <w:rsid w:val="00EC18DE"/>
    <w:rsid w:val="00EC21E5"/>
    <w:rsid w:val="00EC2315"/>
    <w:rsid w:val="00EC3784"/>
    <w:rsid w:val="00EC38E8"/>
    <w:rsid w:val="00EC3DCC"/>
    <w:rsid w:val="00EC518E"/>
    <w:rsid w:val="00EC5AFA"/>
    <w:rsid w:val="00EC63AE"/>
    <w:rsid w:val="00EC6402"/>
    <w:rsid w:val="00EC683B"/>
    <w:rsid w:val="00EC691F"/>
    <w:rsid w:val="00ED01B8"/>
    <w:rsid w:val="00ED04B0"/>
    <w:rsid w:val="00ED0E43"/>
    <w:rsid w:val="00ED228F"/>
    <w:rsid w:val="00ED273A"/>
    <w:rsid w:val="00ED27FC"/>
    <w:rsid w:val="00ED2D9C"/>
    <w:rsid w:val="00ED3F1D"/>
    <w:rsid w:val="00ED44E7"/>
    <w:rsid w:val="00ED4944"/>
    <w:rsid w:val="00ED57E5"/>
    <w:rsid w:val="00ED6B52"/>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5F09"/>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0A"/>
    <w:rsid w:val="00F01ED6"/>
    <w:rsid w:val="00F024AD"/>
    <w:rsid w:val="00F029D4"/>
    <w:rsid w:val="00F02B42"/>
    <w:rsid w:val="00F041E1"/>
    <w:rsid w:val="00F04C85"/>
    <w:rsid w:val="00F04E49"/>
    <w:rsid w:val="00F0500C"/>
    <w:rsid w:val="00F068E2"/>
    <w:rsid w:val="00F070E6"/>
    <w:rsid w:val="00F075F4"/>
    <w:rsid w:val="00F07C06"/>
    <w:rsid w:val="00F10252"/>
    <w:rsid w:val="00F10930"/>
    <w:rsid w:val="00F117B7"/>
    <w:rsid w:val="00F12085"/>
    <w:rsid w:val="00F128B7"/>
    <w:rsid w:val="00F14A14"/>
    <w:rsid w:val="00F14C7C"/>
    <w:rsid w:val="00F15E6E"/>
    <w:rsid w:val="00F16D3A"/>
    <w:rsid w:val="00F17170"/>
    <w:rsid w:val="00F17366"/>
    <w:rsid w:val="00F17D3F"/>
    <w:rsid w:val="00F2092E"/>
    <w:rsid w:val="00F20BA0"/>
    <w:rsid w:val="00F21282"/>
    <w:rsid w:val="00F22322"/>
    <w:rsid w:val="00F22AFC"/>
    <w:rsid w:val="00F22FD3"/>
    <w:rsid w:val="00F23B22"/>
    <w:rsid w:val="00F2444A"/>
    <w:rsid w:val="00F25D60"/>
    <w:rsid w:val="00F260DA"/>
    <w:rsid w:val="00F2610E"/>
    <w:rsid w:val="00F2698A"/>
    <w:rsid w:val="00F26AFE"/>
    <w:rsid w:val="00F26F9C"/>
    <w:rsid w:val="00F273D7"/>
    <w:rsid w:val="00F27D0C"/>
    <w:rsid w:val="00F305FF"/>
    <w:rsid w:val="00F313D0"/>
    <w:rsid w:val="00F316CF"/>
    <w:rsid w:val="00F32680"/>
    <w:rsid w:val="00F32B63"/>
    <w:rsid w:val="00F32FCC"/>
    <w:rsid w:val="00F33145"/>
    <w:rsid w:val="00F335BC"/>
    <w:rsid w:val="00F3386C"/>
    <w:rsid w:val="00F338A2"/>
    <w:rsid w:val="00F339D7"/>
    <w:rsid w:val="00F35C94"/>
    <w:rsid w:val="00F36A42"/>
    <w:rsid w:val="00F36D2E"/>
    <w:rsid w:val="00F379F3"/>
    <w:rsid w:val="00F403DC"/>
    <w:rsid w:val="00F40643"/>
    <w:rsid w:val="00F40D42"/>
    <w:rsid w:val="00F41351"/>
    <w:rsid w:val="00F428EE"/>
    <w:rsid w:val="00F42F69"/>
    <w:rsid w:val="00F438CA"/>
    <w:rsid w:val="00F43A1E"/>
    <w:rsid w:val="00F43CDD"/>
    <w:rsid w:val="00F45E78"/>
    <w:rsid w:val="00F463EC"/>
    <w:rsid w:val="00F46816"/>
    <w:rsid w:val="00F4758A"/>
    <w:rsid w:val="00F47CF7"/>
    <w:rsid w:val="00F52243"/>
    <w:rsid w:val="00F53C59"/>
    <w:rsid w:val="00F55C12"/>
    <w:rsid w:val="00F56993"/>
    <w:rsid w:val="00F56D69"/>
    <w:rsid w:val="00F5718E"/>
    <w:rsid w:val="00F57C0F"/>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6E68"/>
    <w:rsid w:val="00F67B12"/>
    <w:rsid w:val="00F67CEC"/>
    <w:rsid w:val="00F67EE6"/>
    <w:rsid w:val="00F70B0B"/>
    <w:rsid w:val="00F71F18"/>
    <w:rsid w:val="00F7292F"/>
    <w:rsid w:val="00F73692"/>
    <w:rsid w:val="00F73FA2"/>
    <w:rsid w:val="00F74F34"/>
    <w:rsid w:val="00F767AF"/>
    <w:rsid w:val="00F769B7"/>
    <w:rsid w:val="00F77842"/>
    <w:rsid w:val="00F80262"/>
    <w:rsid w:val="00F810A8"/>
    <w:rsid w:val="00F8155D"/>
    <w:rsid w:val="00F81948"/>
    <w:rsid w:val="00F82BF8"/>
    <w:rsid w:val="00F8359A"/>
    <w:rsid w:val="00F83FDE"/>
    <w:rsid w:val="00F84903"/>
    <w:rsid w:val="00F85484"/>
    <w:rsid w:val="00F85AD8"/>
    <w:rsid w:val="00F87B01"/>
    <w:rsid w:val="00F87CDD"/>
    <w:rsid w:val="00F9002A"/>
    <w:rsid w:val="00F90792"/>
    <w:rsid w:val="00F9106A"/>
    <w:rsid w:val="00F91462"/>
    <w:rsid w:val="00F93191"/>
    <w:rsid w:val="00F9378B"/>
    <w:rsid w:val="00F9433F"/>
    <w:rsid w:val="00F94342"/>
    <w:rsid w:val="00F94931"/>
    <w:rsid w:val="00F94B01"/>
    <w:rsid w:val="00F9546F"/>
    <w:rsid w:val="00F9683A"/>
    <w:rsid w:val="00F977C5"/>
    <w:rsid w:val="00F97B06"/>
    <w:rsid w:val="00FA0249"/>
    <w:rsid w:val="00FA223E"/>
    <w:rsid w:val="00FA2819"/>
    <w:rsid w:val="00FA3108"/>
    <w:rsid w:val="00FA33C9"/>
    <w:rsid w:val="00FA4112"/>
    <w:rsid w:val="00FA50B4"/>
    <w:rsid w:val="00FA5930"/>
    <w:rsid w:val="00FA6222"/>
    <w:rsid w:val="00FA716D"/>
    <w:rsid w:val="00FA7256"/>
    <w:rsid w:val="00FA73A9"/>
    <w:rsid w:val="00FA7925"/>
    <w:rsid w:val="00FA7B69"/>
    <w:rsid w:val="00FB0522"/>
    <w:rsid w:val="00FB05BE"/>
    <w:rsid w:val="00FB081C"/>
    <w:rsid w:val="00FB0D39"/>
    <w:rsid w:val="00FB10ED"/>
    <w:rsid w:val="00FB1186"/>
    <w:rsid w:val="00FB18D2"/>
    <w:rsid w:val="00FB1D76"/>
    <w:rsid w:val="00FB1DD9"/>
    <w:rsid w:val="00FB2293"/>
    <w:rsid w:val="00FB3603"/>
    <w:rsid w:val="00FB3774"/>
    <w:rsid w:val="00FB4908"/>
    <w:rsid w:val="00FB4A46"/>
    <w:rsid w:val="00FB4AD3"/>
    <w:rsid w:val="00FB566E"/>
    <w:rsid w:val="00FB7610"/>
    <w:rsid w:val="00FB76BC"/>
    <w:rsid w:val="00FC03DF"/>
    <w:rsid w:val="00FC0975"/>
    <w:rsid w:val="00FC1224"/>
    <w:rsid w:val="00FC1225"/>
    <w:rsid w:val="00FC2BE0"/>
    <w:rsid w:val="00FC358F"/>
    <w:rsid w:val="00FC38CB"/>
    <w:rsid w:val="00FC438C"/>
    <w:rsid w:val="00FC47CA"/>
    <w:rsid w:val="00FC487E"/>
    <w:rsid w:val="00FC5099"/>
    <w:rsid w:val="00FC5F11"/>
    <w:rsid w:val="00FC5FBD"/>
    <w:rsid w:val="00FC61D8"/>
    <w:rsid w:val="00FC6D5A"/>
    <w:rsid w:val="00FC6ED7"/>
    <w:rsid w:val="00FD01B7"/>
    <w:rsid w:val="00FD0724"/>
    <w:rsid w:val="00FD1E6E"/>
    <w:rsid w:val="00FD30A4"/>
    <w:rsid w:val="00FD323C"/>
    <w:rsid w:val="00FD3C24"/>
    <w:rsid w:val="00FD3EA3"/>
    <w:rsid w:val="00FD54EC"/>
    <w:rsid w:val="00FD5F29"/>
    <w:rsid w:val="00FD7490"/>
    <w:rsid w:val="00FD7586"/>
    <w:rsid w:val="00FD7A43"/>
    <w:rsid w:val="00FE0901"/>
    <w:rsid w:val="00FE1853"/>
    <w:rsid w:val="00FE199C"/>
    <w:rsid w:val="00FE2B99"/>
    <w:rsid w:val="00FE2BD8"/>
    <w:rsid w:val="00FE2E44"/>
    <w:rsid w:val="00FE338A"/>
    <w:rsid w:val="00FE417F"/>
    <w:rsid w:val="00FE4560"/>
    <w:rsid w:val="00FE6B34"/>
    <w:rsid w:val="00FE7193"/>
    <w:rsid w:val="00FE78ED"/>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A897F"/>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link w:val="BodyTextChar"/>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A2071"/>
    <w:rPr>
      <w:color w:val="605E5C"/>
      <w:shd w:val="clear" w:color="auto" w:fill="E1DFDD"/>
    </w:rPr>
  </w:style>
  <w:style w:type="character" w:customStyle="1" w:styleId="BodyTextChar">
    <w:name w:val="Body Text Char"/>
    <w:basedOn w:val="DefaultParagraphFont"/>
    <w:link w:val="BodyText"/>
    <w:rsid w:val="00545E59"/>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071662359">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FC3-FDB9-482A-B34A-2056B15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 Thatcher</cp:lastModifiedBy>
  <cp:revision>20</cp:revision>
  <cp:lastPrinted>2020-07-30T08:09:00Z</cp:lastPrinted>
  <dcterms:created xsi:type="dcterms:W3CDTF">2022-04-13T16:46:00Z</dcterms:created>
  <dcterms:modified xsi:type="dcterms:W3CDTF">2022-04-21T10:06:00Z</dcterms:modified>
</cp:coreProperties>
</file>